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F6F" w:rsidRPr="002E2F6F" w:rsidRDefault="00BD67B0" w:rsidP="002E2F6F">
      <w:pPr>
        <w:rPr>
          <w:rFonts w:ascii="Times New Roman" w:hAnsi="Times New Roman" w:cs="Times New Roman"/>
          <w:b/>
          <w:sz w:val="28"/>
          <w:szCs w:val="28"/>
        </w:rPr>
      </w:pPr>
      <w:r>
        <w:rPr>
          <w:rFonts w:ascii="Times New Roman" w:hAnsi="Times New Roman" w:cs="Times New Roman"/>
          <w:b/>
          <w:sz w:val="28"/>
          <w:szCs w:val="28"/>
        </w:rPr>
        <w:t>19.11.2021. группа 1Т</w:t>
      </w:r>
      <w:bookmarkStart w:id="0" w:name="_GoBack"/>
      <w:bookmarkEnd w:id="0"/>
      <w:r w:rsidR="009756E4">
        <w:rPr>
          <w:rFonts w:ascii="Times New Roman" w:hAnsi="Times New Roman" w:cs="Times New Roman"/>
          <w:b/>
          <w:sz w:val="28"/>
          <w:szCs w:val="28"/>
        </w:rPr>
        <w:t>М 4</w:t>
      </w:r>
      <w:r w:rsidR="002E2F6F" w:rsidRPr="002E2F6F">
        <w:rPr>
          <w:rFonts w:ascii="Times New Roman" w:hAnsi="Times New Roman" w:cs="Times New Roman"/>
          <w:b/>
          <w:sz w:val="28"/>
          <w:szCs w:val="28"/>
        </w:rPr>
        <w:t xml:space="preserve"> пара  </w:t>
      </w:r>
    </w:p>
    <w:p w:rsidR="002E2F6F" w:rsidRPr="002E2F6F" w:rsidRDefault="002E2F6F" w:rsidP="002E2F6F">
      <w:pPr>
        <w:rPr>
          <w:rFonts w:ascii="Times New Roman" w:hAnsi="Times New Roman" w:cs="Times New Roman"/>
          <w:b/>
          <w:sz w:val="28"/>
          <w:szCs w:val="28"/>
        </w:rPr>
      </w:pPr>
      <w:r w:rsidRPr="002E2F6F">
        <w:rPr>
          <w:rFonts w:ascii="Times New Roman" w:hAnsi="Times New Roman" w:cs="Times New Roman"/>
          <w:b/>
          <w:sz w:val="28"/>
          <w:szCs w:val="28"/>
        </w:rPr>
        <w:t xml:space="preserve">Дисциплина ОДБ.05 Обществознание </w:t>
      </w:r>
    </w:p>
    <w:p w:rsidR="002E2F6F" w:rsidRPr="002E2F6F" w:rsidRDefault="002E2F6F" w:rsidP="002E2F6F">
      <w:pPr>
        <w:rPr>
          <w:rFonts w:ascii="Times New Roman" w:hAnsi="Times New Roman" w:cs="Times New Roman"/>
          <w:b/>
          <w:sz w:val="28"/>
          <w:szCs w:val="28"/>
        </w:rPr>
      </w:pPr>
      <w:r w:rsidRPr="002E2F6F">
        <w:rPr>
          <w:rFonts w:ascii="Times New Roman" w:hAnsi="Times New Roman" w:cs="Times New Roman"/>
          <w:b/>
          <w:sz w:val="28"/>
          <w:szCs w:val="28"/>
        </w:rPr>
        <w:t xml:space="preserve">Преподаватель </w:t>
      </w:r>
      <w:proofErr w:type="spellStart"/>
      <w:r w:rsidRPr="002E2F6F">
        <w:rPr>
          <w:rFonts w:ascii="Times New Roman" w:hAnsi="Times New Roman" w:cs="Times New Roman"/>
          <w:b/>
          <w:sz w:val="28"/>
          <w:szCs w:val="28"/>
        </w:rPr>
        <w:t>Романюта</w:t>
      </w:r>
      <w:proofErr w:type="spellEnd"/>
      <w:r w:rsidRPr="002E2F6F">
        <w:rPr>
          <w:rFonts w:ascii="Times New Roman" w:hAnsi="Times New Roman" w:cs="Times New Roman"/>
          <w:b/>
          <w:sz w:val="28"/>
          <w:szCs w:val="28"/>
        </w:rPr>
        <w:t xml:space="preserve"> Маргарита Вадимовна</w:t>
      </w:r>
    </w:p>
    <w:p w:rsidR="002E2F6F" w:rsidRPr="002E2F6F" w:rsidRDefault="00E5231D" w:rsidP="002E2F6F">
      <w:pPr>
        <w:rPr>
          <w:rFonts w:ascii="Times New Roman" w:hAnsi="Times New Roman" w:cs="Times New Roman"/>
          <w:b/>
          <w:sz w:val="28"/>
          <w:szCs w:val="28"/>
        </w:rPr>
      </w:pPr>
      <w:r>
        <w:rPr>
          <w:rFonts w:ascii="Times New Roman" w:hAnsi="Times New Roman" w:cs="Times New Roman"/>
          <w:b/>
          <w:sz w:val="28"/>
          <w:szCs w:val="28"/>
        </w:rPr>
        <w:t>Занятие № 6</w:t>
      </w:r>
    </w:p>
    <w:p w:rsidR="002E2F6F" w:rsidRPr="002E2F6F" w:rsidRDefault="00E5231D" w:rsidP="002E2F6F">
      <w:pPr>
        <w:rPr>
          <w:rFonts w:ascii="Times New Roman" w:hAnsi="Times New Roman" w:cs="Times New Roman"/>
          <w:b/>
          <w:bCs/>
          <w:sz w:val="28"/>
          <w:szCs w:val="28"/>
        </w:rPr>
      </w:pPr>
      <w:r>
        <w:rPr>
          <w:rFonts w:ascii="Times New Roman" w:hAnsi="Times New Roman" w:cs="Times New Roman"/>
          <w:b/>
          <w:sz w:val="28"/>
          <w:szCs w:val="28"/>
        </w:rPr>
        <w:t>Лекция № 5</w:t>
      </w:r>
      <w:r w:rsidR="002E2F6F" w:rsidRPr="002E2F6F">
        <w:rPr>
          <w:rFonts w:ascii="Times New Roman" w:hAnsi="Times New Roman" w:cs="Times New Roman"/>
          <w:b/>
          <w:sz w:val="28"/>
          <w:szCs w:val="28"/>
        </w:rPr>
        <w:t>. Тема «</w:t>
      </w:r>
      <w:r w:rsidRPr="00E5231D">
        <w:rPr>
          <w:rFonts w:ascii="Times New Roman" w:hAnsi="Times New Roman" w:cs="Times New Roman"/>
          <w:b/>
          <w:bCs/>
          <w:sz w:val="28"/>
          <w:szCs w:val="28"/>
        </w:rPr>
        <w:t>Познание и знание</w:t>
      </w:r>
      <w:r w:rsidR="002E2F6F" w:rsidRPr="002E2F6F">
        <w:rPr>
          <w:rFonts w:ascii="Times New Roman" w:hAnsi="Times New Roman" w:cs="Times New Roman"/>
          <w:b/>
          <w:sz w:val="28"/>
          <w:szCs w:val="28"/>
        </w:rPr>
        <w:t>»</w:t>
      </w:r>
      <w:r w:rsidR="002E2F6F" w:rsidRPr="002E2F6F">
        <w:rPr>
          <w:rFonts w:ascii="Times New Roman" w:hAnsi="Times New Roman" w:cs="Times New Roman"/>
          <w:b/>
          <w:bCs/>
          <w:sz w:val="28"/>
          <w:szCs w:val="28"/>
        </w:rPr>
        <w:t xml:space="preserve"> </w:t>
      </w:r>
    </w:p>
    <w:p w:rsidR="002E2F6F" w:rsidRPr="002E2F6F" w:rsidRDefault="002E2F6F" w:rsidP="00B605B0">
      <w:pPr>
        <w:spacing w:after="0"/>
        <w:rPr>
          <w:rFonts w:ascii="Times New Roman" w:hAnsi="Times New Roman" w:cs="Times New Roman"/>
          <w:b/>
          <w:bCs/>
          <w:i/>
          <w:iCs/>
          <w:sz w:val="28"/>
          <w:szCs w:val="28"/>
        </w:rPr>
      </w:pPr>
      <w:r w:rsidRPr="002E2F6F">
        <w:rPr>
          <w:rFonts w:ascii="Times New Roman" w:hAnsi="Times New Roman" w:cs="Times New Roman"/>
          <w:b/>
          <w:bCs/>
          <w:sz w:val="28"/>
          <w:szCs w:val="28"/>
        </w:rPr>
        <w:t>Цели:</w:t>
      </w:r>
      <w:r w:rsidRPr="002E2F6F">
        <w:rPr>
          <w:rFonts w:ascii="Times New Roman" w:hAnsi="Times New Roman" w:cs="Times New Roman"/>
          <w:i/>
          <w:iCs/>
          <w:sz w:val="28"/>
          <w:szCs w:val="28"/>
        </w:rPr>
        <w:t xml:space="preserve"> </w:t>
      </w:r>
    </w:p>
    <w:p w:rsidR="002E2F6F" w:rsidRPr="002E2F6F" w:rsidRDefault="002E2F6F" w:rsidP="00B605B0">
      <w:pPr>
        <w:spacing w:after="0"/>
        <w:rPr>
          <w:rFonts w:ascii="Times New Roman" w:hAnsi="Times New Roman" w:cs="Times New Roman"/>
          <w:bCs/>
          <w:sz w:val="28"/>
          <w:szCs w:val="28"/>
        </w:rPr>
      </w:pPr>
      <w:proofErr w:type="gramStart"/>
      <w:r w:rsidRPr="002E2F6F">
        <w:rPr>
          <w:rFonts w:ascii="Times New Roman" w:hAnsi="Times New Roman" w:cs="Times New Roman"/>
          <w:b/>
          <w:bCs/>
          <w:i/>
          <w:sz w:val="28"/>
          <w:szCs w:val="28"/>
        </w:rPr>
        <w:t>образовательная</w:t>
      </w:r>
      <w:proofErr w:type="gramEnd"/>
      <w:r w:rsidRPr="002E2F6F">
        <w:rPr>
          <w:rFonts w:ascii="Times New Roman" w:hAnsi="Times New Roman" w:cs="Times New Roman"/>
          <w:bCs/>
          <w:sz w:val="28"/>
          <w:szCs w:val="28"/>
        </w:rPr>
        <w:t>:</w:t>
      </w:r>
      <w:r w:rsidRPr="002E2F6F">
        <w:rPr>
          <w:rFonts w:ascii="Times New Roman" w:hAnsi="Times New Roman" w:cs="Times New Roman"/>
          <w:sz w:val="28"/>
          <w:szCs w:val="28"/>
        </w:rPr>
        <w:t xml:space="preserve"> </w:t>
      </w:r>
      <w:r w:rsidRPr="002E2F6F">
        <w:rPr>
          <w:rFonts w:ascii="Times New Roman" w:hAnsi="Times New Roman" w:cs="Times New Roman"/>
          <w:bCs/>
          <w:sz w:val="28"/>
          <w:szCs w:val="28"/>
        </w:rPr>
        <w:t>закрепить изученный материал,</w:t>
      </w:r>
      <w:r w:rsidRPr="002E2F6F">
        <w:rPr>
          <w:rFonts w:ascii="Times New Roman" w:hAnsi="Times New Roman" w:cs="Times New Roman"/>
          <w:sz w:val="28"/>
          <w:szCs w:val="28"/>
        </w:rPr>
        <w:t xml:space="preserve"> </w:t>
      </w:r>
      <w:r w:rsidRPr="002E2F6F">
        <w:rPr>
          <w:rFonts w:ascii="Times New Roman" w:hAnsi="Times New Roman" w:cs="Times New Roman"/>
          <w:bCs/>
          <w:sz w:val="28"/>
          <w:szCs w:val="28"/>
        </w:rPr>
        <w:t>формировать навыки профессиональной дискуссии, использовать проблемное  и развивающего обучения, </w:t>
      </w:r>
    </w:p>
    <w:p w:rsidR="002E2F6F" w:rsidRPr="002E2F6F" w:rsidRDefault="002E2F6F" w:rsidP="00B605B0">
      <w:pPr>
        <w:spacing w:after="0"/>
        <w:rPr>
          <w:rFonts w:ascii="Times New Roman" w:hAnsi="Times New Roman" w:cs="Times New Roman"/>
          <w:bCs/>
          <w:sz w:val="28"/>
          <w:szCs w:val="28"/>
        </w:rPr>
      </w:pPr>
      <w:proofErr w:type="gramStart"/>
      <w:r w:rsidRPr="002E2F6F">
        <w:rPr>
          <w:rFonts w:ascii="Times New Roman" w:hAnsi="Times New Roman" w:cs="Times New Roman"/>
          <w:b/>
          <w:bCs/>
          <w:i/>
          <w:iCs/>
          <w:sz w:val="28"/>
          <w:szCs w:val="28"/>
        </w:rPr>
        <w:t>развивающая: </w:t>
      </w:r>
      <w:r w:rsidRPr="002E2F6F">
        <w:rPr>
          <w:rFonts w:ascii="Times New Roman" w:hAnsi="Times New Roman" w:cs="Times New Roman"/>
          <w:bCs/>
          <w:sz w:val="28"/>
          <w:szCs w:val="28"/>
        </w:rPr>
        <w:t xml:space="preserve"> развивать творческую самостоятельность студентов, укреплять интерес к науке и научным исследованиям;</w:t>
      </w:r>
      <w:proofErr w:type="gramEnd"/>
    </w:p>
    <w:p w:rsidR="002E2F6F" w:rsidRDefault="002E2F6F" w:rsidP="00B605B0">
      <w:pPr>
        <w:spacing w:after="0"/>
        <w:rPr>
          <w:rFonts w:ascii="Times New Roman" w:hAnsi="Times New Roman" w:cs="Times New Roman"/>
          <w:bCs/>
          <w:sz w:val="28"/>
          <w:szCs w:val="28"/>
        </w:rPr>
      </w:pPr>
      <w:proofErr w:type="gramStart"/>
      <w:r w:rsidRPr="002E2F6F">
        <w:rPr>
          <w:rFonts w:ascii="Times New Roman" w:hAnsi="Times New Roman" w:cs="Times New Roman"/>
          <w:b/>
          <w:bCs/>
          <w:i/>
          <w:iCs/>
          <w:sz w:val="28"/>
          <w:szCs w:val="28"/>
        </w:rPr>
        <w:t>воспитательная</w:t>
      </w:r>
      <w:proofErr w:type="gramEnd"/>
      <w:r w:rsidRPr="002E2F6F">
        <w:rPr>
          <w:rFonts w:ascii="Times New Roman" w:hAnsi="Times New Roman" w:cs="Times New Roman"/>
          <w:b/>
          <w:bCs/>
          <w:i/>
          <w:iCs/>
          <w:sz w:val="28"/>
          <w:szCs w:val="28"/>
        </w:rPr>
        <w:t>: </w:t>
      </w:r>
      <w:r w:rsidRPr="002E2F6F">
        <w:rPr>
          <w:rFonts w:ascii="Times New Roman" w:hAnsi="Times New Roman" w:cs="Times New Roman"/>
          <w:bCs/>
          <w:sz w:val="28"/>
          <w:szCs w:val="28"/>
        </w:rPr>
        <w:t>сформировать положительную установку на изучение новой обществоведческой дисциплины.</w:t>
      </w:r>
    </w:p>
    <w:p w:rsidR="00B605B0" w:rsidRPr="00B605B0" w:rsidRDefault="00B605B0" w:rsidP="00B605B0">
      <w:pPr>
        <w:spacing w:after="0"/>
        <w:rPr>
          <w:rFonts w:ascii="Times New Roman" w:hAnsi="Times New Roman" w:cs="Times New Roman"/>
          <w:b/>
          <w:bCs/>
          <w:sz w:val="28"/>
          <w:szCs w:val="28"/>
        </w:rPr>
      </w:pPr>
      <w:r w:rsidRPr="00B605B0">
        <w:rPr>
          <w:rFonts w:ascii="Times New Roman" w:hAnsi="Times New Roman" w:cs="Times New Roman"/>
          <w:b/>
          <w:bCs/>
          <w:sz w:val="28"/>
          <w:szCs w:val="28"/>
        </w:rPr>
        <w:t>Задачи</w:t>
      </w:r>
    </w:p>
    <w:p w:rsidR="00B605B0" w:rsidRPr="00B605B0" w:rsidRDefault="00B605B0" w:rsidP="00B605B0">
      <w:pPr>
        <w:spacing w:after="0"/>
        <w:rPr>
          <w:rFonts w:ascii="Times New Roman" w:hAnsi="Times New Roman" w:cs="Times New Roman"/>
          <w:bCs/>
          <w:sz w:val="28"/>
          <w:szCs w:val="28"/>
        </w:rPr>
      </w:pPr>
      <w:r>
        <w:rPr>
          <w:rFonts w:ascii="Times New Roman" w:hAnsi="Times New Roman" w:cs="Times New Roman"/>
          <w:bCs/>
          <w:sz w:val="28"/>
          <w:szCs w:val="28"/>
        </w:rPr>
        <w:t>1.С</w:t>
      </w:r>
      <w:r w:rsidRPr="00B605B0">
        <w:rPr>
          <w:rFonts w:ascii="Times New Roman" w:hAnsi="Times New Roman" w:cs="Times New Roman"/>
          <w:bCs/>
          <w:sz w:val="28"/>
          <w:szCs w:val="28"/>
        </w:rPr>
        <w:t>оставить представление об основных философских течениях, трактующих понятие «истина»;</w:t>
      </w:r>
    </w:p>
    <w:p w:rsidR="00B605B0" w:rsidRPr="00B605B0" w:rsidRDefault="00B605B0" w:rsidP="00B605B0">
      <w:pPr>
        <w:spacing w:after="0"/>
        <w:rPr>
          <w:rFonts w:ascii="Times New Roman" w:hAnsi="Times New Roman" w:cs="Times New Roman"/>
          <w:bCs/>
          <w:sz w:val="28"/>
          <w:szCs w:val="28"/>
        </w:rPr>
      </w:pPr>
      <w:r>
        <w:rPr>
          <w:rFonts w:ascii="Times New Roman" w:hAnsi="Times New Roman" w:cs="Times New Roman"/>
          <w:bCs/>
          <w:sz w:val="28"/>
          <w:szCs w:val="28"/>
        </w:rPr>
        <w:t>2.</w:t>
      </w:r>
      <w:r w:rsidRPr="00B605B0">
        <w:rPr>
          <w:rFonts w:ascii="Times New Roman" w:hAnsi="Times New Roman" w:cs="Times New Roman"/>
          <w:bCs/>
          <w:sz w:val="28"/>
          <w:szCs w:val="28"/>
        </w:rPr>
        <w:t xml:space="preserve"> </w:t>
      </w:r>
      <w:r>
        <w:rPr>
          <w:rFonts w:ascii="Times New Roman" w:hAnsi="Times New Roman" w:cs="Times New Roman"/>
          <w:bCs/>
          <w:sz w:val="28"/>
          <w:szCs w:val="28"/>
        </w:rPr>
        <w:t>Ф</w:t>
      </w:r>
      <w:r w:rsidRPr="00B605B0">
        <w:rPr>
          <w:rFonts w:ascii="Times New Roman" w:hAnsi="Times New Roman" w:cs="Times New Roman"/>
          <w:bCs/>
          <w:sz w:val="28"/>
          <w:szCs w:val="28"/>
        </w:rPr>
        <w:t xml:space="preserve">ормирование </w:t>
      </w:r>
      <w:r>
        <w:rPr>
          <w:rFonts w:ascii="Times New Roman" w:hAnsi="Times New Roman" w:cs="Times New Roman"/>
          <w:bCs/>
          <w:sz w:val="28"/>
          <w:szCs w:val="28"/>
        </w:rPr>
        <w:t>навыки самостоятельной работы</w:t>
      </w:r>
      <w:r w:rsidRPr="00B605B0">
        <w:rPr>
          <w:rFonts w:ascii="Times New Roman" w:hAnsi="Times New Roman" w:cs="Times New Roman"/>
          <w:bCs/>
          <w:sz w:val="28"/>
          <w:szCs w:val="28"/>
        </w:rPr>
        <w:t>, отработ</w:t>
      </w:r>
      <w:r>
        <w:rPr>
          <w:rFonts w:ascii="Times New Roman" w:hAnsi="Times New Roman" w:cs="Times New Roman"/>
          <w:bCs/>
          <w:sz w:val="28"/>
          <w:szCs w:val="28"/>
        </w:rPr>
        <w:t>ку</w:t>
      </w:r>
      <w:r w:rsidRPr="00B605B0">
        <w:rPr>
          <w:rFonts w:ascii="Times New Roman" w:hAnsi="Times New Roman" w:cs="Times New Roman"/>
          <w:bCs/>
          <w:sz w:val="28"/>
          <w:szCs w:val="28"/>
        </w:rPr>
        <w:t xml:space="preserve"> умений обобщать материал, делать выводы; аргументировано излагать свое мнение.</w:t>
      </w:r>
    </w:p>
    <w:p w:rsidR="00B605B0" w:rsidRPr="00B605B0" w:rsidRDefault="00B605B0" w:rsidP="00B605B0">
      <w:pPr>
        <w:spacing w:after="0"/>
        <w:rPr>
          <w:rFonts w:ascii="Times New Roman" w:hAnsi="Times New Roman" w:cs="Times New Roman"/>
          <w:bCs/>
          <w:sz w:val="28"/>
          <w:szCs w:val="28"/>
        </w:rPr>
      </w:pPr>
      <w:r>
        <w:rPr>
          <w:rFonts w:ascii="Times New Roman" w:hAnsi="Times New Roman" w:cs="Times New Roman"/>
          <w:bCs/>
          <w:sz w:val="28"/>
          <w:szCs w:val="28"/>
        </w:rPr>
        <w:t>3. Ф</w:t>
      </w:r>
      <w:r w:rsidRPr="00B605B0">
        <w:rPr>
          <w:rFonts w:ascii="Times New Roman" w:hAnsi="Times New Roman" w:cs="Times New Roman"/>
          <w:bCs/>
          <w:sz w:val="28"/>
          <w:szCs w:val="28"/>
        </w:rPr>
        <w:t>ормирование толерантности, умения давать самостоятельные оценки.</w:t>
      </w:r>
    </w:p>
    <w:p w:rsidR="00B605B0" w:rsidRPr="002E2F6F" w:rsidRDefault="00B605B0" w:rsidP="002E2F6F">
      <w:pPr>
        <w:rPr>
          <w:rFonts w:ascii="Times New Roman" w:hAnsi="Times New Roman" w:cs="Times New Roman"/>
          <w:bCs/>
          <w:sz w:val="28"/>
          <w:szCs w:val="28"/>
        </w:rPr>
      </w:pPr>
    </w:p>
    <w:p w:rsidR="002E2F6F" w:rsidRPr="002E2F6F" w:rsidRDefault="002E2F6F" w:rsidP="00E5231D">
      <w:pPr>
        <w:spacing w:after="0"/>
        <w:rPr>
          <w:rFonts w:ascii="Times New Roman" w:hAnsi="Times New Roman" w:cs="Times New Roman"/>
          <w:b/>
          <w:bCs/>
          <w:sz w:val="28"/>
          <w:szCs w:val="28"/>
        </w:rPr>
      </w:pPr>
      <w:r w:rsidRPr="002E2F6F">
        <w:rPr>
          <w:rFonts w:ascii="Times New Roman" w:hAnsi="Times New Roman" w:cs="Times New Roman"/>
          <w:b/>
          <w:bCs/>
          <w:sz w:val="28"/>
          <w:szCs w:val="28"/>
        </w:rPr>
        <w:t xml:space="preserve">                                                 </w:t>
      </w:r>
      <w:r>
        <w:rPr>
          <w:rFonts w:ascii="Times New Roman" w:hAnsi="Times New Roman" w:cs="Times New Roman"/>
          <w:b/>
          <w:bCs/>
          <w:sz w:val="28"/>
          <w:szCs w:val="28"/>
        </w:rPr>
        <w:t>План</w:t>
      </w:r>
    </w:p>
    <w:p w:rsidR="00E5231D" w:rsidRDefault="00E5231D" w:rsidP="00E5231D">
      <w:pPr>
        <w:spacing w:after="0"/>
        <w:rPr>
          <w:rFonts w:ascii="Times New Roman" w:hAnsi="Times New Roman" w:cs="Times New Roman"/>
          <w:bCs/>
          <w:sz w:val="28"/>
          <w:szCs w:val="28"/>
        </w:rPr>
      </w:pPr>
      <w:r>
        <w:rPr>
          <w:rFonts w:ascii="Times New Roman" w:hAnsi="Times New Roman" w:cs="Times New Roman"/>
          <w:bCs/>
          <w:sz w:val="28"/>
          <w:szCs w:val="28"/>
        </w:rPr>
        <w:t>1.</w:t>
      </w:r>
      <w:r w:rsidRPr="00E5231D">
        <w:rPr>
          <w:rFonts w:ascii="Times New Roman" w:hAnsi="Times New Roman" w:cs="Times New Roman"/>
          <w:bCs/>
          <w:sz w:val="28"/>
          <w:szCs w:val="28"/>
        </w:rPr>
        <w:t>Гносеология – теория познания.</w:t>
      </w:r>
    </w:p>
    <w:p w:rsidR="00E5231D" w:rsidRPr="00E5231D" w:rsidRDefault="00E5231D" w:rsidP="00E5231D">
      <w:pPr>
        <w:spacing w:after="0"/>
        <w:rPr>
          <w:rFonts w:ascii="Times New Roman" w:hAnsi="Times New Roman" w:cs="Times New Roman"/>
          <w:bCs/>
          <w:sz w:val="28"/>
          <w:szCs w:val="28"/>
        </w:rPr>
      </w:pPr>
      <w:r>
        <w:rPr>
          <w:rFonts w:ascii="Times New Roman" w:hAnsi="Times New Roman" w:cs="Times New Roman"/>
          <w:bCs/>
          <w:sz w:val="28"/>
          <w:szCs w:val="28"/>
        </w:rPr>
        <w:t>2.</w:t>
      </w:r>
      <w:r w:rsidRPr="00E5231D">
        <w:rPr>
          <w:rFonts w:ascii="Times New Roman" w:hAnsi="Times New Roman" w:cs="Times New Roman"/>
          <w:bCs/>
          <w:sz w:val="28"/>
          <w:szCs w:val="28"/>
        </w:rPr>
        <w:t>Чувственное и рациональное познание.</w:t>
      </w:r>
    </w:p>
    <w:p w:rsidR="00E5231D" w:rsidRDefault="00E5231D" w:rsidP="00E5231D">
      <w:pPr>
        <w:spacing w:after="0"/>
        <w:rPr>
          <w:rFonts w:ascii="Times New Roman" w:hAnsi="Times New Roman" w:cs="Times New Roman"/>
          <w:bCs/>
          <w:sz w:val="28"/>
          <w:szCs w:val="28"/>
        </w:rPr>
      </w:pPr>
      <w:r w:rsidRPr="00E5231D">
        <w:rPr>
          <w:rFonts w:ascii="Times New Roman" w:hAnsi="Times New Roman" w:cs="Times New Roman"/>
          <w:bCs/>
          <w:sz w:val="28"/>
          <w:szCs w:val="28"/>
        </w:rPr>
        <w:t>3.Что такое истина? Критерии истинности.</w:t>
      </w:r>
    </w:p>
    <w:p w:rsidR="002E2F6F" w:rsidRPr="002E2F6F" w:rsidRDefault="002E2F6F" w:rsidP="00E5231D">
      <w:pPr>
        <w:jc w:val="center"/>
        <w:rPr>
          <w:rFonts w:ascii="Times New Roman" w:hAnsi="Times New Roman" w:cs="Times New Roman"/>
          <w:b/>
          <w:bCs/>
          <w:sz w:val="28"/>
          <w:szCs w:val="28"/>
        </w:rPr>
      </w:pPr>
      <w:r w:rsidRPr="002E2F6F">
        <w:rPr>
          <w:rFonts w:ascii="Times New Roman" w:hAnsi="Times New Roman" w:cs="Times New Roman"/>
          <w:b/>
          <w:bCs/>
          <w:sz w:val="28"/>
          <w:szCs w:val="28"/>
        </w:rPr>
        <w:t>Литература</w:t>
      </w:r>
    </w:p>
    <w:p w:rsidR="002E2F6F" w:rsidRPr="002E2F6F" w:rsidRDefault="002E2F6F" w:rsidP="002E2F6F">
      <w:pPr>
        <w:rPr>
          <w:rFonts w:ascii="Times New Roman" w:hAnsi="Times New Roman" w:cs="Times New Roman"/>
          <w:b/>
          <w:bCs/>
          <w:sz w:val="28"/>
          <w:szCs w:val="28"/>
        </w:rPr>
      </w:pPr>
      <w:r w:rsidRPr="002E2F6F">
        <w:rPr>
          <w:rFonts w:ascii="Times New Roman" w:hAnsi="Times New Roman" w:cs="Times New Roman"/>
          <w:bCs/>
          <w:sz w:val="28"/>
          <w:szCs w:val="28"/>
        </w:rPr>
        <w:t xml:space="preserve">1. Боголюбов Л.Н. и </w:t>
      </w:r>
      <w:proofErr w:type="spellStart"/>
      <w:r w:rsidRPr="002E2F6F">
        <w:rPr>
          <w:rFonts w:ascii="Times New Roman" w:hAnsi="Times New Roman" w:cs="Times New Roman"/>
          <w:bCs/>
          <w:sz w:val="28"/>
          <w:szCs w:val="28"/>
        </w:rPr>
        <w:t>Лазебникова</w:t>
      </w:r>
      <w:proofErr w:type="spellEnd"/>
      <w:r w:rsidRPr="002E2F6F">
        <w:rPr>
          <w:rFonts w:ascii="Times New Roman" w:hAnsi="Times New Roman" w:cs="Times New Roman"/>
          <w:bCs/>
          <w:sz w:val="28"/>
          <w:szCs w:val="28"/>
        </w:rPr>
        <w:t xml:space="preserve"> А.Ю. Обществознание: учебник для 10 </w:t>
      </w:r>
      <w:proofErr w:type="spellStart"/>
      <w:r w:rsidRPr="002E2F6F">
        <w:rPr>
          <w:rFonts w:ascii="Times New Roman" w:hAnsi="Times New Roman" w:cs="Times New Roman"/>
          <w:bCs/>
          <w:sz w:val="28"/>
          <w:szCs w:val="28"/>
        </w:rPr>
        <w:t>кл</w:t>
      </w:r>
      <w:proofErr w:type="spellEnd"/>
      <w:r w:rsidRPr="002E2F6F">
        <w:rPr>
          <w:rFonts w:ascii="Times New Roman" w:hAnsi="Times New Roman" w:cs="Times New Roman"/>
          <w:bCs/>
          <w:sz w:val="28"/>
          <w:szCs w:val="28"/>
        </w:rPr>
        <w:t>. М. «Просвещение», 2016.</w:t>
      </w:r>
    </w:p>
    <w:p w:rsidR="002E2F6F" w:rsidRPr="002E2F6F" w:rsidRDefault="002E2F6F" w:rsidP="002E2F6F">
      <w:pPr>
        <w:rPr>
          <w:rFonts w:ascii="Times New Roman" w:hAnsi="Times New Roman" w:cs="Times New Roman"/>
          <w:bCs/>
          <w:sz w:val="28"/>
          <w:szCs w:val="28"/>
        </w:rPr>
      </w:pPr>
      <w:r w:rsidRPr="002E2F6F">
        <w:rPr>
          <w:rFonts w:ascii="Times New Roman" w:hAnsi="Times New Roman" w:cs="Times New Roman"/>
          <w:bCs/>
          <w:sz w:val="28"/>
          <w:szCs w:val="28"/>
        </w:rPr>
        <w:t xml:space="preserve">2. </w:t>
      </w:r>
      <w:proofErr w:type="spellStart"/>
      <w:r w:rsidRPr="002E2F6F">
        <w:rPr>
          <w:rFonts w:ascii="Times New Roman" w:hAnsi="Times New Roman" w:cs="Times New Roman"/>
          <w:bCs/>
          <w:sz w:val="28"/>
          <w:szCs w:val="28"/>
        </w:rPr>
        <w:t>Дыдко</w:t>
      </w:r>
      <w:proofErr w:type="spellEnd"/>
      <w:r w:rsidRPr="002E2F6F">
        <w:rPr>
          <w:rFonts w:ascii="Times New Roman" w:hAnsi="Times New Roman" w:cs="Times New Roman"/>
          <w:bCs/>
          <w:sz w:val="28"/>
          <w:szCs w:val="28"/>
        </w:rPr>
        <w:t>, С. Н. Обществознание. 8–11 классы : справ</w:t>
      </w:r>
      <w:proofErr w:type="gramStart"/>
      <w:r w:rsidRPr="002E2F6F">
        <w:rPr>
          <w:rFonts w:ascii="Times New Roman" w:hAnsi="Times New Roman" w:cs="Times New Roman"/>
          <w:bCs/>
          <w:sz w:val="28"/>
          <w:szCs w:val="28"/>
        </w:rPr>
        <w:t>.</w:t>
      </w:r>
      <w:proofErr w:type="gramEnd"/>
      <w:r w:rsidRPr="002E2F6F">
        <w:rPr>
          <w:rFonts w:ascii="Times New Roman" w:hAnsi="Times New Roman" w:cs="Times New Roman"/>
          <w:bCs/>
          <w:sz w:val="28"/>
          <w:szCs w:val="28"/>
        </w:rPr>
        <w:t xml:space="preserve"> </w:t>
      </w:r>
      <w:proofErr w:type="gramStart"/>
      <w:r w:rsidRPr="002E2F6F">
        <w:rPr>
          <w:rFonts w:ascii="Times New Roman" w:hAnsi="Times New Roman" w:cs="Times New Roman"/>
          <w:bCs/>
          <w:sz w:val="28"/>
          <w:szCs w:val="28"/>
        </w:rPr>
        <w:t>м</w:t>
      </w:r>
      <w:proofErr w:type="gramEnd"/>
      <w:r w:rsidRPr="002E2F6F">
        <w:rPr>
          <w:rFonts w:ascii="Times New Roman" w:hAnsi="Times New Roman" w:cs="Times New Roman"/>
          <w:bCs/>
          <w:sz w:val="28"/>
          <w:szCs w:val="28"/>
        </w:rPr>
        <w:t xml:space="preserve">атериалы / С. Н. </w:t>
      </w:r>
      <w:proofErr w:type="spellStart"/>
      <w:r w:rsidRPr="002E2F6F">
        <w:rPr>
          <w:rFonts w:ascii="Times New Roman" w:hAnsi="Times New Roman" w:cs="Times New Roman"/>
          <w:bCs/>
          <w:sz w:val="28"/>
          <w:szCs w:val="28"/>
        </w:rPr>
        <w:t>Дыдко</w:t>
      </w:r>
      <w:proofErr w:type="spellEnd"/>
      <w:r w:rsidRPr="002E2F6F">
        <w:rPr>
          <w:rFonts w:ascii="Times New Roman" w:hAnsi="Times New Roman" w:cs="Times New Roman"/>
          <w:bCs/>
          <w:sz w:val="28"/>
          <w:szCs w:val="28"/>
        </w:rPr>
        <w:t xml:space="preserve">. – М.: АСТ: </w:t>
      </w:r>
      <w:proofErr w:type="spellStart"/>
      <w:r w:rsidRPr="002E2F6F">
        <w:rPr>
          <w:rFonts w:ascii="Times New Roman" w:hAnsi="Times New Roman" w:cs="Times New Roman"/>
          <w:bCs/>
          <w:sz w:val="28"/>
          <w:szCs w:val="28"/>
        </w:rPr>
        <w:t>Астрель</w:t>
      </w:r>
      <w:proofErr w:type="spellEnd"/>
      <w:proofErr w:type="gramStart"/>
      <w:r w:rsidRPr="002E2F6F">
        <w:rPr>
          <w:rFonts w:ascii="Times New Roman" w:hAnsi="Times New Roman" w:cs="Times New Roman"/>
          <w:bCs/>
          <w:sz w:val="28"/>
          <w:szCs w:val="28"/>
        </w:rPr>
        <w:t xml:space="preserve"> :</w:t>
      </w:r>
      <w:proofErr w:type="gramEnd"/>
      <w:r w:rsidRPr="002E2F6F">
        <w:rPr>
          <w:rFonts w:ascii="Times New Roman" w:hAnsi="Times New Roman" w:cs="Times New Roman"/>
          <w:bCs/>
          <w:sz w:val="28"/>
          <w:szCs w:val="28"/>
        </w:rPr>
        <w:t xml:space="preserve"> </w:t>
      </w:r>
      <w:proofErr w:type="spellStart"/>
      <w:r w:rsidRPr="002E2F6F">
        <w:rPr>
          <w:rFonts w:ascii="Times New Roman" w:hAnsi="Times New Roman" w:cs="Times New Roman"/>
          <w:bCs/>
          <w:sz w:val="28"/>
          <w:szCs w:val="28"/>
        </w:rPr>
        <w:t>ПолиграфИздат</w:t>
      </w:r>
      <w:proofErr w:type="spellEnd"/>
      <w:r w:rsidRPr="002E2F6F">
        <w:rPr>
          <w:rFonts w:ascii="Times New Roman" w:hAnsi="Times New Roman" w:cs="Times New Roman"/>
          <w:bCs/>
          <w:sz w:val="28"/>
          <w:szCs w:val="28"/>
        </w:rPr>
        <w:t xml:space="preserve">, 2010. </w:t>
      </w:r>
    </w:p>
    <w:p w:rsidR="002E2F6F" w:rsidRPr="002E2F6F" w:rsidRDefault="002E2F6F" w:rsidP="002E2F6F">
      <w:pPr>
        <w:rPr>
          <w:rFonts w:ascii="Times New Roman" w:hAnsi="Times New Roman" w:cs="Times New Roman"/>
          <w:bCs/>
          <w:sz w:val="28"/>
          <w:szCs w:val="28"/>
        </w:rPr>
      </w:pPr>
      <w:r w:rsidRPr="002E2F6F">
        <w:rPr>
          <w:rFonts w:ascii="Times New Roman" w:hAnsi="Times New Roman" w:cs="Times New Roman"/>
          <w:bCs/>
          <w:sz w:val="28"/>
          <w:szCs w:val="28"/>
        </w:rPr>
        <w:t>3.Двигалева А. А. Обществознание. СПб</w:t>
      </w:r>
      <w:proofErr w:type="gramStart"/>
      <w:r w:rsidRPr="002E2F6F">
        <w:rPr>
          <w:rFonts w:ascii="Times New Roman" w:hAnsi="Times New Roman" w:cs="Times New Roman"/>
          <w:bCs/>
          <w:sz w:val="28"/>
          <w:szCs w:val="28"/>
        </w:rPr>
        <w:t xml:space="preserve">.: </w:t>
      </w:r>
      <w:proofErr w:type="gramEnd"/>
      <w:r w:rsidRPr="002E2F6F">
        <w:rPr>
          <w:rFonts w:ascii="Times New Roman" w:hAnsi="Times New Roman" w:cs="Times New Roman"/>
          <w:bCs/>
          <w:sz w:val="28"/>
          <w:szCs w:val="28"/>
        </w:rPr>
        <w:t>ООО «Виктория плюс», 2011.</w:t>
      </w:r>
    </w:p>
    <w:p w:rsidR="002E2F6F" w:rsidRPr="002E2F6F" w:rsidRDefault="002E2F6F" w:rsidP="002E2F6F">
      <w:pPr>
        <w:rPr>
          <w:rFonts w:ascii="Times New Roman" w:hAnsi="Times New Roman" w:cs="Times New Roman"/>
          <w:bCs/>
          <w:sz w:val="28"/>
          <w:szCs w:val="28"/>
        </w:rPr>
      </w:pPr>
      <w:r w:rsidRPr="002E2F6F">
        <w:rPr>
          <w:rFonts w:ascii="Times New Roman" w:hAnsi="Times New Roman" w:cs="Times New Roman"/>
          <w:bCs/>
          <w:sz w:val="28"/>
          <w:szCs w:val="28"/>
        </w:rPr>
        <w:t>4. Сазонова, Г. Г. Обществознание в таблицах и схемах / Г. Г. Сазонова. – М.: Виктория Плюс, 2013.</w:t>
      </w:r>
    </w:p>
    <w:p w:rsidR="002E2F6F" w:rsidRDefault="002E2F6F" w:rsidP="002E2F6F">
      <w:pPr>
        <w:rPr>
          <w:rFonts w:ascii="Times New Roman" w:hAnsi="Times New Roman" w:cs="Times New Roman"/>
          <w:b/>
          <w:bCs/>
          <w:sz w:val="28"/>
          <w:szCs w:val="28"/>
        </w:rPr>
      </w:pPr>
      <w:r w:rsidRPr="002E2F6F">
        <w:rPr>
          <w:rFonts w:ascii="Times New Roman" w:hAnsi="Times New Roman" w:cs="Times New Roman"/>
          <w:bCs/>
          <w:sz w:val="28"/>
          <w:szCs w:val="28"/>
        </w:rPr>
        <w:lastRenderedPageBreak/>
        <w:t xml:space="preserve">5. Человек и общество. Обществознание. 10—11 </w:t>
      </w:r>
      <w:proofErr w:type="spellStart"/>
      <w:r w:rsidRPr="002E2F6F">
        <w:rPr>
          <w:rFonts w:ascii="Times New Roman" w:hAnsi="Times New Roman" w:cs="Times New Roman"/>
          <w:bCs/>
          <w:sz w:val="28"/>
          <w:szCs w:val="28"/>
        </w:rPr>
        <w:t>кл</w:t>
      </w:r>
      <w:proofErr w:type="spellEnd"/>
      <w:r w:rsidRPr="002E2F6F">
        <w:rPr>
          <w:rFonts w:ascii="Times New Roman" w:hAnsi="Times New Roman" w:cs="Times New Roman"/>
          <w:bCs/>
          <w:sz w:val="28"/>
          <w:szCs w:val="28"/>
        </w:rPr>
        <w:t>.: учеб</w:t>
      </w:r>
      <w:proofErr w:type="gramStart"/>
      <w:r w:rsidRPr="002E2F6F">
        <w:rPr>
          <w:rFonts w:ascii="Times New Roman" w:hAnsi="Times New Roman" w:cs="Times New Roman"/>
          <w:bCs/>
          <w:sz w:val="28"/>
          <w:szCs w:val="28"/>
        </w:rPr>
        <w:t>.</w:t>
      </w:r>
      <w:proofErr w:type="gramEnd"/>
      <w:r w:rsidRPr="002E2F6F">
        <w:rPr>
          <w:rFonts w:ascii="Times New Roman" w:hAnsi="Times New Roman" w:cs="Times New Roman"/>
          <w:bCs/>
          <w:sz w:val="28"/>
          <w:szCs w:val="28"/>
        </w:rPr>
        <w:t xml:space="preserve"> </w:t>
      </w:r>
      <w:proofErr w:type="gramStart"/>
      <w:r w:rsidRPr="002E2F6F">
        <w:rPr>
          <w:rFonts w:ascii="Times New Roman" w:hAnsi="Times New Roman" w:cs="Times New Roman"/>
          <w:bCs/>
          <w:sz w:val="28"/>
          <w:szCs w:val="28"/>
        </w:rPr>
        <w:t>д</w:t>
      </w:r>
      <w:proofErr w:type="gramEnd"/>
      <w:r w:rsidRPr="002E2F6F">
        <w:rPr>
          <w:rFonts w:ascii="Times New Roman" w:hAnsi="Times New Roman" w:cs="Times New Roman"/>
          <w:bCs/>
          <w:sz w:val="28"/>
          <w:szCs w:val="28"/>
        </w:rPr>
        <w:t xml:space="preserve">ля учащихся общеобразовательных  учреждений. В 2 ч. Под ред. Л. Н. Боголюбова, А. Ю. </w:t>
      </w:r>
      <w:proofErr w:type="spellStart"/>
      <w:r w:rsidRPr="002E2F6F">
        <w:rPr>
          <w:rFonts w:ascii="Times New Roman" w:hAnsi="Times New Roman" w:cs="Times New Roman"/>
          <w:bCs/>
          <w:sz w:val="28"/>
          <w:szCs w:val="28"/>
        </w:rPr>
        <w:t>Лазебниковой</w:t>
      </w:r>
      <w:proofErr w:type="spellEnd"/>
      <w:r w:rsidRPr="002E2F6F">
        <w:rPr>
          <w:rFonts w:ascii="Times New Roman" w:hAnsi="Times New Roman" w:cs="Times New Roman"/>
          <w:bCs/>
          <w:sz w:val="28"/>
          <w:szCs w:val="28"/>
        </w:rPr>
        <w:t>. М.: Просвещение, 2016—2017</w:t>
      </w:r>
      <w:r w:rsidRPr="002E2F6F">
        <w:rPr>
          <w:rFonts w:ascii="Times New Roman" w:hAnsi="Times New Roman" w:cs="Times New Roman"/>
          <w:b/>
          <w:bCs/>
          <w:sz w:val="28"/>
          <w:szCs w:val="28"/>
        </w:rPr>
        <w:t xml:space="preserve"> </w:t>
      </w:r>
    </w:p>
    <w:p w:rsidR="00E5231D" w:rsidRDefault="001A7CD4" w:rsidP="001A7CD4">
      <w:pPr>
        <w:rPr>
          <w:rFonts w:ascii="Times New Roman" w:hAnsi="Times New Roman" w:cs="Times New Roman"/>
          <w:b/>
          <w:bCs/>
          <w:sz w:val="28"/>
          <w:szCs w:val="28"/>
        </w:rPr>
      </w:pPr>
      <w:r w:rsidRPr="001A7CD4">
        <w:rPr>
          <w:rFonts w:ascii="Times New Roman" w:hAnsi="Times New Roman" w:cs="Times New Roman"/>
          <w:b/>
          <w:bCs/>
          <w:sz w:val="28"/>
          <w:szCs w:val="28"/>
        </w:rPr>
        <w:t xml:space="preserve">1. </w:t>
      </w:r>
      <w:r w:rsidR="00E5231D" w:rsidRPr="00E5231D">
        <w:rPr>
          <w:rFonts w:ascii="Times New Roman" w:hAnsi="Times New Roman" w:cs="Times New Roman"/>
          <w:b/>
          <w:bCs/>
          <w:sz w:val="28"/>
          <w:szCs w:val="28"/>
        </w:rPr>
        <w:t>Гносеология – теория познания.</w:t>
      </w:r>
    </w:p>
    <w:p w:rsidR="00E5231D" w:rsidRPr="00E5231D" w:rsidRDefault="00E5231D" w:rsidP="00E5231D">
      <w:pPr>
        <w:rPr>
          <w:rFonts w:ascii="Times New Roman" w:hAnsi="Times New Roman" w:cs="Times New Roman"/>
          <w:bCs/>
          <w:sz w:val="28"/>
          <w:szCs w:val="28"/>
        </w:rPr>
      </w:pPr>
      <w:r w:rsidRPr="00E5231D">
        <w:rPr>
          <w:rFonts w:ascii="Times New Roman" w:hAnsi="Times New Roman" w:cs="Times New Roman"/>
          <w:bCs/>
          <w:i/>
          <w:sz w:val="28"/>
          <w:szCs w:val="28"/>
        </w:rPr>
        <w:t>"Гносеология"</w:t>
      </w:r>
      <w:r w:rsidRPr="00E5231D">
        <w:rPr>
          <w:rFonts w:ascii="Times New Roman" w:hAnsi="Times New Roman" w:cs="Times New Roman"/>
          <w:bCs/>
          <w:sz w:val="28"/>
          <w:szCs w:val="28"/>
        </w:rPr>
        <w:t xml:space="preserve"> – слово греческого происхождения (</w:t>
      </w:r>
      <w:proofErr w:type="spellStart"/>
      <w:r w:rsidRPr="00E5231D">
        <w:rPr>
          <w:rFonts w:ascii="Times New Roman" w:hAnsi="Times New Roman" w:cs="Times New Roman"/>
          <w:bCs/>
          <w:sz w:val="28"/>
          <w:szCs w:val="28"/>
        </w:rPr>
        <w:t>гнозис</w:t>
      </w:r>
      <w:proofErr w:type="spellEnd"/>
      <w:r w:rsidRPr="00E5231D">
        <w:rPr>
          <w:rFonts w:ascii="Times New Roman" w:hAnsi="Times New Roman" w:cs="Times New Roman"/>
          <w:bCs/>
          <w:sz w:val="28"/>
          <w:szCs w:val="28"/>
        </w:rPr>
        <w:t xml:space="preserve"> – знание и логос – слово, учение). Теория познания отвечает на вопросы, что такое познание, каковы его основные формы, каковы закономерности перехода от незнания к знанию, что такое субъект и объект познания, какова структура познавательного процесса, что такое истина и каков ее критерий, а также на многие другие. </w:t>
      </w:r>
    </w:p>
    <w:p w:rsidR="00E5231D" w:rsidRPr="00E5231D" w:rsidRDefault="00E5231D" w:rsidP="00E5231D">
      <w:pPr>
        <w:rPr>
          <w:rFonts w:ascii="Times New Roman" w:hAnsi="Times New Roman" w:cs="Times New Roman"/>
          <w:bCs/>
          <w:sz w:val="28"/>
          <w:szCs w:val="28"/>
        </w:rPr>
      </w:pPr>
      <w:r w:rsidRPr="00E5231D">
        <w:rPr>
          <w:rFonts w:ascii="Times New Roman" w:hAnsi="Times New Roman" w:cs="Times New Roman"/>
          <w:bCs/>
          <w:i/>
          <w:sz w:val="28"/>
          <w:szCs w:val="28"/>
        </w:rPr>
        <w:t xml:space="preserve">"Знание – сила" – </w:t>
      </w:r>
      <w:r w:rsidRPr="00E5231D">
        <w:rPr>
          <w:rFonts w:ascii="Times New Roman" w:hAnsi="Times New Roman" w:cs="Times New Roman"/>
          <w:bCs/>
          <w:sz w:val="28"/>
          <w:szCs w:val="28"/>
        </w:rPr>
        <w:t>эти слова произнес английский философ</w:t>
      </w:r>
      <w:r w:rsidRPr="00E5231D">
        <w:rPr>
          <w:rFonts w:ascii="Times New Roman" w:hAnsi="Times New Roman" w:cs="Times New Roman"/>
          <w:bCs/>
          <w:i/>
          <w:sz w:val="28"/>
          <w:szCs w:val="28"/>
        </w:rPr>
        <w:t xml:space="preserve"> Френсис Бэкон (1581-1626).</w:t>
      </w:r>
      <w:r w:rsidRPr="00E5231D">
        <w:rPr>
          <w:rFonts w:ascii="Times New Roman" w:hAnsi="Times New Roman" w:cs="Times New Roman"/>
          <w:bCs/>
          <w:sz w:val="28"/>
          <w:szCs w:val="28"/>
        </w:rPr>
        <w:t xml:space="preserve"> В них выражена мысль об огромной роли знаний в жизни отдельного человека и человечества в целом. Действительно, знания об окружающем мире и о себе необходимы человеку во всех видах деятельности – для строительства жилищ и производства стили, ухода за детьми и создания ЭВМ. Знания дают возможность ориентироваться в мире людей, вещей и природных явлений, помогают объяснить и предвидеть события. В наших знаниях спрессован тысячелетний опыт материальной и духовной деятельности людей. </w:t>
      </w:r>
    </w:p>
    <w:p w:rsidR="00E5231D" w:rsidRPr="00E5231D" w:rsidRDefault="00E5231D" w:rsidP="00E5231D">
      <w:pPr>
        <w:rPr>
          <w:rFonts w:ascii="Times New Roman" w:hAnsi="Times New Roman" w:cs="Times New Roman"/>
          <w:bCs/>
          <w:sz w:val="28"/>
          <w:szCs w:val="28"/>
        </w:rPr>
      </w:pPr>
      <w:r w:rsidRPr="00E5231D">
        <w:rPr>
          <w:rFonts w:ascii="Times New Roman" w:hAnsi="Times New Roman" w:cs="Times New Roman"/>
          <w:bCs/>
          <w:sz w:val="28"/>
          <w:szCs w:val="28"/>
        </w:rPr>
        <w:t xml:space="preserve">Знания не возникают сами по себе. Они результат особого процесса – познавательной деятельности людей. </w:t>
      </w:r>
      <w:r w:rsidRPr="00E5231D">
        <w:rPr>
          <w:rFonts w:ascii="Times New Roman" w:hAnsi="Times New Roman" w:cs="Times New Roman"/>
          <w:bCs/>
          <w:i/>
          <w:sz w:val="28"/>
          <w:szCs w:val="28"/>
        </w:rPr>
        <w:t>Познание – это процесс получения человеком нового знания, открытие неизвестного ранее.</w:t>
      </w:r>
      <w:r w:rsidRPr="00E5231D">
        <w:rPr>
          <w:rFonts w:ascii="Times New Roman" w:hAnsi="Times New Roman" w:cs="Times New Roman"/>
          <w:bCs/>
          <w:sz w:val="28"/>
          <w:szCs w:val="28"/>
        </w:rPr>
        <w:t xml:space="preserve"> Результативность познания достигается в первую очередь активной ролью человека в этом процессе. Обратимся к примерам. Древний человек, охотясь, наблюдая за повадками диких животных, приобретал полезные сведения, которые помогли ему в дальнейшем их одомашнивании. Или другой пример: ребенок, играя мячом, разбил стекло. Побочным следствием этого проступка (прямым будет наказание) станет узнавание важного свойства стекла – оно хрупкое. Эти ситуации показывают, что познание может происходить непроизвольно, вплетаясь в ткань нашей повседневной жизни. Но вот другие примеры. Зоолог проводит </w:t>
      </w:r>
      <w:proofErr w:type="gramStart"/>
      <w:r w:rsidRPr="00E5231D">
        <w:rPr>
          <w:rFonts w:ascii="Times New Roman" w:hAnsi="Times New Roman" w:cs="Times New Roman"/>
          <w:bCs/>
          <w:sz w:val="28"/>
          <w:szCs w:val="28"/>
        </w:rPr>
        <w:t>специальное</w:t>
      </w:r>
      <w:proofErr w:type="gramEnd"/>
      <w:r w:rsidRPr="00E5231D">
        <w:rPr>
          <w:rFonts w:ascii="Times New Roman" w:hAnsi="Times New Roman" w:cs="Times New Roman"/>
          <w:bCs/>
          <w:sz w:val="28"/>
          <w:szCs w:val="28"/>
        </w:rPr>
        <w:t xml:space="preserve"> исследования по выявлению особенностей размножения диких животных в неволе. Подросший ребенок идет в школу, где на уроках физики он изучает свойства твердых тел. Здесь уже речь идет о специально организованном познавательном процессе. Ученый, если ему повезет, откроет новые закономерности. Это станет достоянием человечества. Ученик тоже откроет много нового, но для себя, это станет достоянием его личного опыта.</w:t>
      </w:r>
    </w:p>
    <w:p w:rsidR="00E5231D" w:rsidRPr="00E5231D" w:rsidRDefault="00E5231D" w:rsidP="00E5231D">
      <w:pPr>
        <w:rPr>
          <w:rFonts w:ascii="Times New Roman" w:hAnsi="Times New Roman" w:cs="Times New Roman"/>
          <w:bCs/>
          <w:sz w:val="28"/>
          <w:szCs w:val="28"/>
        </w:rPr>
      </w:pPr>
      <w:r w:rsidRPr="00E5231D">
        <w:rPr>
          <w:rFonts w:ascii="Times New Roman" w:hAnsi="Times New Roman" w:cs="Times New Roman"/>
          <w:bCs/>
          <w:i/>
          <w:sz w:val="28"/>
          <w:szCs w:val="28"/>
        </w:rPr>
        <w:lastRenderedPageBreak/>
        <w:t xml:space="preserve">Процесс познания, как бы он не проходил, всегда предполагает наличие двух сторон: познающего человека (субъект познания) и познаваемого предмета (объект познания). </w:t>
      </w:r>
    </w:p>
    <w:p w:rsidR="00E5231D" w:rsidRPr="00E5231D" w:rsidRDefault="001A7CD4" w:rsidP="00E5231D">
      <w:pPr>
        <w:rPr>
          <w:rFonts w:ascii="Times New Roman" w:hAnsi="Times New Roman" w:cs="Times New Roman"/>
          <w:b/>
          <w:bCs/>
          <w:sz w:val="28"/>
          <w:szCs w:val="28"/>
        </w:rPr>
      </w:pPr>
      <w:r w:rsidRPr="001A7CD4">
        <w:rPr>
          <w:rFonts w:ascii="Times New Roman" w:hAnsi="Times New Roman" w:cs="Times New Roman"/>
          <w:b/>
          <w:bCs/>
          <w:sz w:val="28"/>
          <w:szCs w:val="28"/>
        </w:rPr>
        <w:t xml:space="preserve">2. </w:t>
      </w:r>
      <w:r w:rsidR="00E5231D" w:rsidRPr="00E5231D">
        <w:rPr>
          <w:rFonts w:ascii="Times New Roman" w:hAnsi="Times New Roman" w:cs="Times New Roman"/>
          <w:b/>
          <w:bCs/>
          <w:sz w:val="28"/>
          <w:szCs w:val="28"/>
        </w:rPr>
        <w:t>Чувственное и рациональное познание.</w:t>
      </w:r>
    </w:p>
    <w:p w:rsidR="00E5231D" w:rsidRPr="00E5231D" w:rsidRDefault="00E5231D" w:rsidP="004314FB">
      <w:pPr>
        <w:spacing w:after="0"/>
        <w:rPr>
          <w:rFonts w:ascii="Times New Roman" w:hAnsi="Times New Roman" w:cs="Times New Roman"/>
          <w:bCs/>
          <w:sz w:val="28"/>
          <w:szCs w:val="28"/>
        </w:rPr>
      </w:pPr>
      <w:r>
        <w:rPr>
          <w:rFonts w:ascii="Times New Roman" w:hAnsi="Times New Roman" w:cs="Times New Roman"/>
          <w:bCs/>
          <w:sz w:val="28"/>
          <w:szCs w:val="28"/>
        </w:rPr>
        <w:t xml:space="preserve">    </w:t>
      </w:r>
      <w:r w:rsidRPr="00E5231D">
        <w:rPr>
          <w:rFonts w:ascii="Times New Roman" w:hAnsi="Times New Roman" w:cs="Times New Roman"/>
          <w:bCs/>
          <w:sz w:val="28"/>
          <w:szCs w:val="28"/>
        </w:rPr>
        <w:t xml:space="preserve">Как же человек познает окружающий мир? Для этого </w:t>
      </w:r>
      <w:proofErr w:type="gramStart"/>
      <w:r w:rsidRPr="00E5231D">
        <w:rPr>
          <w:rFonts w:ascii="Times New Roman" w:hAnsi="Times New Roman" w:cs="Times New Roman"/>
          <w:bCs/>
          <w:sz w:val="28"/>
          <w:szCs w:val="28"/>
        </w:rPr>
        <w:t>необходима</w:t>
      </w:r>
      <w:proofErr w:type="gramEnd"/>
      <w:r w:rsidRPr="00E5231D">
        <w:rPr>
          <w:rFonts w:ascii="Times New Roman" w:hAnsi="Times New Roman" w:cs="Times New Roman"/>
          <w:bCs/>
          <w:sz w:val="28"/>
          <w:szCs w:val="28"/>
        </w:rPr>
        <w:t xml:space="preserve"> прежде всего нормальная работа органов чувств, благодаря которым он получает необходимую информацию о внешнем мире, а также о состоянии собственного организма. Пять основных чувств – </w:t>
      </w:r>
      <w:r w:rsidRPr="00E5231D">
        <w:rPr>
          <w:rFonts w:ascii="Times New Roman" w:hAnsi="Times New Roman" w:cs="Times New Roman"/>
          <w:bCs/>
          <w:i/>
          <w:sz w:val="28"/>
          <w:szCs w:val="28"/>
        </w:rPr>
        <w:t xml:space="preserve">вкус, осязание, зрение, слух и обоняние </w:t>
      </w:r>
      <w:r w:rsidRPr="00E5231D">
        <w:rPr>
          <w:rFonts w:ascii="Times New Roman" w:hAnsi="Times New Roman" w:cs="Times New Roman"/>
          <w:bCs/>
          <w:sz w:val="28"/>
          <w:szCs w:val="28"/>
        </w:rPr>
        <w:t>– были описаны еще древнегреческим философом Аристотелем более двух тысяч лет назад. Но и по сей день продолжается их изучение, анализ механизмов действия.</w:t>
      </w:r>
    </w:p>
    <w:p w:rsidR="00E5231D" w:rsidRPr="00E5231D" w:rsidRDefault="00E5231D" w:rsidP="004314FB">
      <w:pPr>
        <w:spacing w:after="0"/>
        <w:rPr>
          <w:rFonts w:ascii="Times New Roman" w:hAnsi="Times New Roman" w:cs="Times New Roman"/>
          <w:bCs/>
          <w:sz w:val="28"/>
          <w:szCs w:val="28"/>
        </w:rPr>
      </w:pPr>
      <w:r w:rsidRPr="00E5231D">
        <w:rPr>
          <w:rFonts w:ascii="Times New Roman" w:hAnsi="Times New Roman" w:cs="Times New Roman"/>
          <w:bCs/>
          <w:sz w:val="28"/>
          <w:szCs w:val="28"/>
        </w:rPr>
        <w:t xml:space="preserve"> </w:t>
      </w:r>
      <w:r w:rsidR="004314FB">
        <w:rPr>
          <w:rFonts w:ascii="Times New Roman" w:hAnsi="Times New Roman" w:cs="Times New Roman"/>
          <w:bCs/>
          <w:sz w:val="28"/>
          <w:szCs w:val="28"/>
        </w:rPr>
        <w:t xml:space="preserve">    </w:t>
      </w:r>
      <w:r w:rsidRPr="00E5231D">
        <w:rPr>
          <w:rFonts w:ascii="Times New Roman" w:hAnsi="Times New Roman" w:cs="Times New Roman"/>
          <w:bCs/>
          <w:sz w:val="28"/>
          <w:szCs w:val="28"/>
        </w:rPr>
        <w:t>Современная наука утверждает, что коре головного мозга для поддержания нормальной деятельности необходим непрерывный поток информации, поступающий через органы чувств.</w:t>
      </w:r>
      <w:r w:rsidR="004314FB">
        <w:rPr>
          <w:rFonts w:ascii="Times New Roman" w:hAnsi="Times New Roman" w:cs="Times New Roman"/>
          <w:bCs/>
          <w:sz w:val="28"/>
          <w:szCs w:val="28"/>
        </w:rPr>
        <w:t xml:space="preserve"> </w:t>
      </w:r>
      <w:r w:rsidRPr="00E5231D">
        <w:rPr>
          <w:rFonts w:ascii="Times New Roman" w:hAnsi="Times New Roman" w:cs="Times New Roman"/>
          <w:bCs/>
          <w:sz w:val="28"/>
          <w:szCs w:val="28"/>
        </w:rPr>
        <w:t xml:space="preserve">Исходным элементом </w:t>
      </w:r>
      <w:r w:rsidRPr="00E5231D">
        <w:rPr>
          <w:rFonts w:ascii="Times New Roman" w:hAnsi="Times New Roman" w:cs="Times New Roman"/>
          <w:b/>
          <w:bCs/>
          <w:i/>
          <w:sz w:val="28"/>
          <w:szCs w:val="28"/>
        </w:rPr>
        <w:t>чувственного познания</w:t>
      </w:r>
      <w:r w:rsidRPr="00E5231D">
        <w:rPr>
          <w:rFonts w:ascii="Times New Roman" w:hAnsi="Times New Roman" w:cs="Times New Roman"/>
          <w:bCs/>
          <w:sz w:val="28"/>
          <w:szCs w:val="28"/>
        </w:rPr>
        <w:t xml:space="preserve"> являются </w:t>
      </w:r>
      <w:r w:rsidRPr="00E5231D">
        <w:rPr>
          <w:rFonts w:ascii="Times New Roman" w:hAnsi="Times New Roman" w:cs="Times New Roman"/>
          <w:bCs/>
          <w:i/>
          <w:sz w:val="28"/>
          <w:szCs w:val="28"/>
        </w:rPr>
        <w:t>ощущения</w:t>
      </w:r>
      <w:r w:rsidRPr="00E5231D">
        <w:rPr>
          <w:rFonts w:ascii="Times New Roman" w:hAnsi="Times New Roman" w:cs="Times New Roman"/>
          <w:bCs/>
          <w:sz w:val="28"/>
          <w:szCs w:val="28"/>
        </w:rPr>
        <w:t xml:space="preserve">, возникающие в результате непосредственного воздействия реальности на органы чувств. Какой бы предмет человек ни наблюдал, он </w:t>
      </w:r>
      <w:proofErr w:type="gramStart"/>
      <w:r w:rsidRPr="00E5231D">
        <w:rPr>
          <w:rFonts w:ascii="Times New Roman" w:hAnsi="Times New Roman" w:cs="Times New Roman"/>
          <w:bCs/>
          <w:sz w:val="28"/>
          <w:szCs w:val="28"/>
        </w:rPr>
        <w:t>охватывает</w:t>
      </w:r>
      <w:proofErr w:type="gramEnd"/>
      <w:r w:rsidRPr="00E5231D">
        <w:rPr>
          <w:rFonts w:ascii="Times New Roman" w:hAnsi="Times New Roman" w:cs="Times New Roman"/>
          <w:bCs/>
          <w:sz w:val="28"/>
          <w:szCs w:val="28"/>
        </w:rPr>
        <w:t xml:space="preserve"> прежде всего его внешние, доступные органам чувств признаки: запах, форму, цвет, твердость.</w:t>
      </w:r>
      <w:r w:rsidR="004314FB">
        <w:rPr>
          <w:rFonts w:ascii="Times New Roman" w:hAnsi="Times New Roman" w:cs="Times New Roman"/>
          <w:bCs/>
          <w:sz w:val="28"/>
          <w:szCs w:val="28"/>
        </w:rPr>
        <w:t xml:space="preserve"> </w:t>
      </w:r>
      <w:r w:rsidRPr="00E5231D">
        <w:rPr>
          <w:rFonts w:ascii="Times New Roman" w:hAnsi="Times New Roman" w:cs="Times New Roman"/>
          <w:bCs/>
          <w:sz w:val="28"/>
          <w:szCs w:val="28"/>
        </w:rPr>
        <w:t xml:space="preserve">Любой предмет обладает множеством самых разных свойств, но в нашем сознании они складываются в устойчивый целостный образ предмета. Возникает </w:t>
      </w:r>
      <w:r w:rsidRPr="00E5231D">
        <w:rPr>
          <w:rFonts w:ascii="Times New Roman" w:hAnsi="Times New Roman" w:cs="Times New Roman"/>
          <w:bCs/>
          <w:i/>
          <w:sz w:val="28"/>
          <w:szCs w:val="28"/>
        </w:rPr>
        <w:t>восприятие</w:t>
      </w:r>
      <w:r w:rsidRPr="00E5231D">
        <w:rPr>
          <w:rFonts w:ascii="Times New Roman" w:hAnsi="Times New Roman" w:cs="Times New Roman"/>
          <w:bCs/>
          <w:sz w:val="28"/>
          <w:szCs w:val="28"/>
        </w:rPr>
        <w:t xml:space="preserve"> предмета. Обратимся к простейшему примеру. Представим себе, что мы листаем книгу. Органы чувств позволяют нам увидеть ее объем, формат, цвет, печатные знаки, ощутить шероховатость обложки и глянец страниц. Но вся эта гамма ощущений соединится в нашем сознании в единый образ книги, т.е. предмета, который мы непосредственно воспринимаем. </w:t>
      </w:r>
    </w:p>
    <w:p w:rsidR="00E5231D" w:rsidRPr="00E5231D" w:rsidRDefault="00E5231D" w:rsidP="004314FB">
      <w:pPr>
        <w:spacing w:after="0"/>
        <w:rPr>
          <w:rFonts w:ascii="Times New Roman" w:hAnsi="Times New Roman" w:cs="Times New Roman"/>
          <w:bCs/>
          <w:sz w:val="28"/>
          <w:szCs w:val="28"/>
        </w:rPr>
      </w:pPr>
      <w:r w:rsidRPr="00E5231D">
        <w:rPr>
          <w:rFonts w:ascii="Times New Roman" w:hAnsi="Times New Roman" w:cs="Times New Roman"/>
          <w:bCs/>
          <w:sz w:val="28"/>
          <w:szCs w:val="28"/>
        </w:rPr>
        <w:t xml:space="preserve">Таким образом, восприятие позволяет выделить предмет из окружающего фона, отображая его форму, величину, положение в пространстве. Восприятие служит также основой формирования </w:t>
      </w:r>
      <w:r w:rsidRPr="004314FB">
        <w:rPr>
          <w:rFonts w:ascii="Times New Roman" w:hAnsi="Times New Roman" w:cs="Times New Roman"/>
          <w:bCs/>
          <w:i/>
          <w:sz w:val="28"/>
          <w:szCs w:val="28"/>
        </w:rPr>
        <w:t>представлений</w:t>
      </w:r>
      <w:r w:rsidRPr="00E5231D">
        <w:rPr>
          <w:rFonts w:ascii="Times New Roman" w:hAnsi="Times New Roman" w:cs="Times New Roman"/>
          <w:bCs/>
          <w:sz w:val="28"/>
          <w:szCs w:val="28"/>
        </w:rPr>
        <w:t>. После прекращения воздействия предмета на органы чу</w:t>
      </w:r>
      <w:proofErr w:type="gramStart"/>
      <w:r w:rsidRPr="00E5231D">
        <w:rPr>
          <w:rFonts w:ascii="Times New Roman" w:hAnsi="Times New Roman" w:cs="Times New Roman"/>
          <w:bCs/>
          <w:sz w:val="28"/>
          <w:szCs w:val="28"/>
        </w:rPr>
        <w:t>вств вп</w:t>
      </w:r>
      <w:proofErr w:type="gramEnd"/>
      <w:r w:rsidRPr="00E5231D">
        <w:rPr>
          <w:rFonts w:ascii="Times New Roman" w:hAnsi="Times New Roman" w:cs="Times New Roman"/>
          <w:bCs/>
          <w:sz w:val="28"/>
          <w:szCs w:val="28"/>
        </w:rPr>
        <w:t xml:space="preserve">ечатление не исчезает сразу же. Оно закрепляется и сохраняется в памяти. </w:t>
      </w:r>
      <w:r w:rsidRPr="004314FB">
        <w:rPr>
          <w:rFonts w:ascii="Times New Roman" w:hAnsi="Times New Roman" w:cs="Times New Roman"/>
          <w:bCs/>
          <w:i/>
          <w:sz w:val="28"/>
          <w:szCs w:val="28"/>
        </w:rPr>
        <w:t xml:space="preserve">Чувственный образ предметов и явлений, сохраняемый в сознании без их непосредственного воздействия, называется представлением. </w:t>
      </w:r>
      <w:r w:rsidRPr="00E5231D">
        <w:rPr>
          <w:rFonts w:ascii="Times New Roman" w:hAnsi="Times New Roman" w:cs="Times New Roman"/>
          <w:bCs/>
          <w:sz w:val="28"/>
          <w:szCs w:val="28"/>
        </w:rPr>
        <w:t xml:space="preserve">Человек может представить себе когда-то виденное и слышанное, описать то, что он воспринимал раньше. </w:t>
      </w:r>
    </w:p>
    <w:p w:rsidR="00E5231D" w:rsidRPr="00E5231D" w:rsidRDefault="004314FB" w:rsidP="004314FB">
      <w:pPr>
        <w:spacing w:after="0"/>
        <w:rPr>
          <w:rFonts w:ascii="Times New Roman" w:hAnsi="Times New Roman" w:cs="Times New Roman"/>
          <w:bCs/>
          <w:sz w:val="28"/>
          <w:szCs w:val="28"/>
        </w:rPr>
      </w:pPr>
      <w:r>
        <w:rPr>
          <w:rFonts w:ascii="Times New Roman" w:hAnsi="Times New Roman" w:cs="Times New Roman"/>
          <w:bCs/>
          <w:sz w:val="28"/>
          <w:szCs w:val="28"/>
        </w:rPr>
        <w:t xml:space="preserve">          </w:t>
      </w:r>
      <w:r w:rsidR="00E5231D" w:rsidRPr="00E5231D">
        <w:rPr>
          <w:rFonts w:ascii="Times New Roman" w:hAnsi="Times New Roman" w:cs="Times New Roman"/>
          <w:bCs/>
          <w:sz w:val="28"/>
          <w:szCs w:val="28"/>
        </w:rPr>
        <w:t xml:space="preserve">"Если бы ум ограничивался восприятием данного, ему нечего было бы делать, он не осознавал бы своей задачи и человек снизошел бы до бессмысленного животного. Если бы ум уже владел полнотой истины, задача </w:t>
      </w:r>
      <w:proofErr w:type="gramStart"/>
      <w:r w:rsidR="00E5231D" w:rsidRPr="00E5231D">
        <w:rPr>
          <w:rFonts w:ascii="Times New Roman" w:hAnsi="Times New Roman" w:cs="Times New Roman"/>
          <w:bCs/>
          <w:sz w:val="28"/>
          <w:szCs w:val="28"/>
        </w:rPr>
        <w:t>была бы выполнена и для человека не было</w:t>
      </w:r>
      <w:proofErr w:type="gramEnd"/>
      <w:r w:rsidR="00E5231D" w:rsidRPr="00E5231D">
        <w:rPr>
          <w:rFonts w:ascii="Times New Roman" w:hAnsi="Times New Roman" w:cs="Times New Roman"/>
          <w:bCs/>
          <w:sz w:val="28"/>
          <w:szCs w:val="28"/>
        </w:rPr>
        <w:t xml:space="preserve"> бы иного состояния, кроме </w:t>
      </w:r>
      <w:r w:rsidR="00E5231D" w:rsidRPr="00E5231D">
        <w:rPr>
          <w:rFonts w:ascii="Times New Roman" w:hAnsi="Times New Roman" w:cs="Times New Roman"/>
          <w:bCs/>
          <w:sz w:val="28"/>
          <w:szCs w:val="28"/>
        </w:rPr>
        <w:lastRenderedPageBreak/>
        <w:t xml:space="preserve">абсолютного покоя божества", – писал русский философ XIX в. В. Соловьев. </w:t>
      </w:r>
      <w:proofErr w:type="gramStart"/>
      <w:r w:rsidR="00E5231D" w:rsidRPr="00E5231D">
        <w:rPr>
          <w:rFonts w:ascii="Times New Roman" w:hAnsi="Times New Roman" w:cs="Times New Roman"/>
          <w:bCs/>
          <w:sz w:val="28"/>
          <w:szCs w:val="28"/>
        </w:rPr>
        <w:t>Итак, познающий человек не может ограничиться лишь "восприятием данного", т.е. чувственным познанием, он стремиться проникнуть глубже в суть вещей, скрытую от непосредственного взора.</w:t>
      </w:r>
      <w:proofErr w:type="gramEnd"/>
      <w:r w:rsidR="00E5231D" w:rsidRPr="00E5231D">
        <w:rPr>
          <w:rFonts w:ascii="Times New Roman" w:hAnsi="Times New Roman" w:cs="Times New Roman"/>
          <w:bCs/>
          <w:sz w:val="28"/>
          <w:szCs w:val="28"/>
        </w:rPr>
        <w:t xml:space="preserve"> И он может это сделать, используя свою способность мыслить. </w:t>
      </w:r>
    </w:p>
    <w:p w:rsidR="00E5231D" w:rsidRPr="00E5231D" w:rsidRDefault="004314FB" w:rsidP="004314FB">
      <w:pPr>
        <w:spacing w:after="0"/>
        <w:rPr>
          <w:rFonts w:ascii="Times New Roman" w:hAnsi="Times New Roman" w:cs="Times New Roman"/>
          <w:bCs/>
          <w:sz w:val="28"/>
          <w:szCs w:val="28"/>
        </w:rPr>
      </w:pPr>
      <w:r>
        <w:rPr>
          <w:rFonts w:ascii="Times New Roman" w:hAnsi="Times New Roman" w:cs="Times New Roman"/>
          <w:b/>
          <w:bCs/>
          <w:i/>
          <w:sz w:val="28"/>
          <w:szCs w:val="28"/>
        </w:rPr>
        <w:t xml:space="preserve">         </w:t>
      </w:r>
      <w:r w:rsidR="00E5231D" w:rsidRPr="004314FB">
        <w:rPr>
          <w:rFonts w:ascii="Times New Roman" w:hAnsi="Times New Roman" w:cs="Times New Roman"/>
          <w:b/>
          <w:bCs/>
          <w:i/>
          <w:sz w:val="28"/>
          <w:szCs w:val="28"/>
        </w:rPr>
        <w:t>Рациональное познание</w:t>
      </w:r>
      <w:r w:rsidR="00E5231D" w:rsidRPr="00E5231D">
        <w:rPr>
          <w:rFonts w:ascii="Times New Roman" w:hAnsi="Times New Roman" w:cs="Times New Roman"/>
          <w:bCs/>
          <w:sz w:val="28"/>
          <w:szCs w:val="28"/>
        </w:rPr>
        <w:t xml:space="preserve"> (лат. </w:t>
      </w:r>
      <w:r w:rsidR="00E5231D" w:rsidRPr="00E5231D">
        <w:rPr>
          <w:rFonts w:ascii="Times New Roman" w:hAnsi="Times New Roman" w:cs="Times New Roman"/>
          <w:bCs/>
          <w:sz w:val="28"/>
          <w:szCs w:val="28"/>
          <w:lang w:val="en-US"/>
        </w:rPr>
        <w:t>ratio</w:t>
      </w:r>
      <w:r w:rsidR="00E5231D" w:rsidRPr="00E5231D">
        <w:rPr>
          <w:rFonts w:ascii="Times New Roman" w:hAnsi="Times New Roman" w:cs="Times New Roman"/>
          <w:bCs/>
          <w:sz w:val="28"/>
          <w:szCs w:val="28"/>
        </w:rPr>
        <w:t xml:space="preserve"> – разум) – необходимый этап познавательной деятельности человека. Как же протекает процесс мышления? </w:t>
      </w:r>
      <w:proofErr w:type="gramStart"/>
      <w:r w:rsidR="00E5231D" w:rsidRPr="00E5231D">
        <w:rPr>
          <w:rFonts w:ascii="Times New Roman" w:hAnsi="Times New Roman" w:cs="Times New Roman"/>
          <w:bCs/>
          <w:sz w:val="28"/>
          <w:szCs w:val="28"/>
        </w:rPr>
        <w:t xml:space="preserve">Основными мыслительными операциями являются </w:t>
      </w:r>
      <w:r w:rsidR="00E5231D" w:rsidRPr="004314FB">
        <w:rPr>
          <w:rFonts w:ascii="Times New Roman" w:hAnsi="Times New Roman" w:cs="Times New Roman"/>
          <w:bCs/>
          <w:i/>
          <w:sz w:val="28"/>
          <w:szCs w:val="28"/>
        </w:rPr>
        <w:t>анализ, синтез, сравнение, уподобление, обобщение, отвлечение (абстрагирование).</w:t>
      </w:r>
      <w:proofErr w:type="gramEnd"/>
      <w:r w:rsidR="00E5231D" w:rsidRPr="00E5231D">
        <w:rPr>
          <w:rFonts w:ascii="Times New Roman" w:hAnsi="Times New Roman" w:cs="Times New Roman"/>
          <w:bCs/>
          <w:sz w:val="28"/>
          <w:szCs w:val="28"/>
        </w:rPr>
        <w:t xml:space="preserve"> Имея дело в практической жизни с отдельными, конкретными предметами, человек по определенным признакам соотносит их, сравнивает между собой. При этом выделяет их общие существенные черты, отбрасывает те, которые в данном случае являются второстепенными. Результатом этого процесса является формирование понятия о данном предмете. Таким образом, понятие – это мысль, отражающая предметы или явления в их общих и существенных признаках. </w:t>
      </w:r>
    </w:p>
    <w:p w:rsidR="00E5231D" w:rsidRPr="00E5231D" w:rsidRDefault="004314FB" w:rsidP="004314FB">
      <w:pPr>
        <w:spacing w:after="0"/>
        <w:rPr>
          <w:rFonts w:ascii="Times New Roman" w:hAnsi="Times New Roman" w:cs="Times New Roman"/>
          <w:bCs/>
          <w:sz w:val="28"/>
          <w:szCs w:val="28"/>
        </w:rPr>
      </w:pPr>
      <w:r>
        <w:rPr>
          <w:rFonts w:ascii="Times New Roman" w:hAnsi="Times New Roman" w:cs="Times New Roman"/>
          <w:bCs/>
          <w:sz w:val="28"/>
          <w:szCs w:val="28"/>
        </w:rPr>
        <w:t xml:space="preserve">           </w:t>
      </w:r>
      <w:r w:rsidR="00E5231D" w:rsidRPr="00E5231D">
        <w:rPr>
          <w:rFonts w:ascii="Times New Roman" w:hAnsi="Times New Roman" w:cs="Times New Roman"/>
          <w:bCs/>
          <w:sz w:val="28"/>
          <w:szCs w:val="28"/>
        </w:rPr>
        <w:t>Наша речь – это не хаотичный набор слов. По определенным правилам мы строим особые словесные комбинации – предложения. За этой на первый взгляд чисто грамматической формой тоже стоит мыслительный процесс, каждое понятие в нашем сознании находится в определенной связи с другими. Такая форма мысли, в которой через связь понятий утверждается или отрицается что-либо, называется суждением. В сою очередь, логически связывая суждения, человек приходит к выводам, или умозаключениям. Например, мы утверждаем: зубы млекопитающих имеют корни. В этом суждении связано несколько понятий по степени общности (т.е. охвату группы сходных предметов), их можно расположить следующим образом: зубные корни, зубы, млекопитающие (здесь это наиболее широкое понятие). Наше второе суждение: собака – млекопитающее. Логическим выводом, связывающим два суждения, будет умозаключение "собака имеет зубные корни".</w:t>
      </w:r>
      <w:r>
        <w:rPr>
          <w:rFonts w:ascii="Times New Roman" w:hAnsi="Times New Roman" w:cs="Times New Roman"/>
          <w:bCs/>
          <w:sz w:val="28"/>
          <w:szCs w:val="28"/>
        </w:rPr>
        <w:t xml:space="preserve"> </w:t>
      </w:r>
      <w:r w:rsidR="00E5231D" w:rsidRPr="00E5231D">
        <w:rPr>
          <w:rFonts w:ascii="Times New Roman" w:hAnsi="Times New Roman" w:cs="Times New Roman"/>
          <w:bCs/>
          <w:sz w:val="28"/>
          <w:szCs w:val="28"/>
        </w:rPr>
        <w:t>Наш собственный познавательный опыт подсказывает, что между чувственным и рациональным познанием существует неразрывная связь. В последнее время, например, было установлено, что осязание развивает другие органы чувств, формирует умственные способности.</w:t>
      </w:r>
    </w:p>
    <w:p w:rsidR="00E5231D" w:rsidRPr="00E5231D" w:rsidRDefault="00E5231D" w:rsidP="00E5231D">
      <w:pPr>
        <w:rPr>
          <w:rFonts w:ascii="Times New Roman" w:hAnsi="Times New Roman" w:cs="Times New Roman"/>
          <w:bCs/>
          <w:sz w:val="28"/>
          <w:szCs w:val="28"/>
        </w:rPr>
      </w:pPr>
      <w:r w:rsidRPr="00E5231D">
        <w:rPr>
          <w:rFonts w:ascii="Times New Roman" w:hAnsi="Times New Roman" w:cs="Times New Roman"/>
          <w:bCs/>
          <w:sz w:val="28"/>
          <w:szCs w:val="28"/>
        </w:rPr>
        <w:t xml:space="preserve">Но какой же из этих источников знаний – разум или чувство – является определяющим в познавательной деятельности человека? Этот вопрос в 17-18 вв. стал предметом острого спора среди философов. Философы-рационалисты отдавали предпочтение разуму, благодаря которому, подчеркивали они, человечество овладевает истинными знаниями. Представители этого направления пришли к выводу о существовании неких </w:t>
      </w:r>
      <w:r w:rsidRPr="00E5231D">
        <w:rPr>
          <w:rFonts w:ascii="Times New Roman" w:hAnsi="Times New Roman" w:cs="Times New Roman"/>
          <w:bCs/>
          <w:sz w:val="28"/>
          <w:szCs w:val="28"/>
        </w:rPr>
        <w:lastRenderedPageBreak/>
        <w:t xml:space="preserve">врожденных идей, или задатков мышления, независимых от чувственного познания. </w:t>
      </w:r>
    </w:p>
    <w:p w:rsidR="00E5231D" w:rsidRPr="00E5231D" w:rsidRDefault="00E5231D" w:rsidP="00E5231D">
      <w:pPr>
        <w:rPr>
          <w:rFonts w:ascii="Times New Roman" w:hAnsi="Times New Roman" w:cs="Times New Roman"/>
          <w:bCs/>
          <w:sz w:val="28"/>
          <w:szCs w:val="28"/>
        </w:rPr>
      </w:pPr>
      <w:r w:rsidRPr="00E5231D">
        <w:rPr>
          <w:rFonts w:ascii="Times New Roman" w:hAnsi="Times New Roman" w:cs="Times New Roman"/>
          <w:bCs/>
          <w:sz w:val="28"/>
          <w:szCs w:val="28"/>
        </w:rPr>
        <w:t>В противоположность этому философы-эмпирики ("эмпирия" в переводе с греч</w:t>
      </w:r>
      <w:proofErr w:type="gramStart"/>
      <w:r w:rsidRPr="00E5231D">
        <w:rPr>
          <w:rFonts w:ascii="Times New Roman" w:hAnsi="Times New Roman" w:cs="Times New Roman"/>
          <w:bCs/>
          <w:sz w:val="28"/>
          <w:szCs w:val="28"/>
        </w:rPr>
        <w:t>.</w:t>
      </w:r>
      <w:proofErr w:type="gramEnd"/>
      <w:r w:rsidRPr="00E5231D">
        <w:rPr>
          <w:rFonts w:ascii="Times New Roman" w:hAnsi="Times New Roman" w:cs="Times New Roman"/>
          <w:bCs/>
          <w:sz w:val="28"/>
          <w:szCs w:val="28"/>
        </w:rPr>
        <w:t xml:space="preserve"> – </w:t>
      </w:r>
      <w:proofErr w:type="gramStart"/>
      <w:r w:rsidRPr="00E5231D">
        <w:rPr>
          <w:rFonts w:ascii="Times New Roman" w:hAnsi="Times New Roman" w:cs="Times New Roman"/>
          <w:bCs/>
          <w:sz w:val="28"/>
          <w:szCs w:val="28"/>
        </w:rPr>
        <w:t>о</w:t>
      </w:r>
      <w:proofErr w:type="gramEnd"/>
      <w:r w:rsidRPr="00E5231D">
        <w:rPr>
          <w:rFonts w:ascii="Times New Roman" w:hAnsi="Times New Roman" w:cs="Times New Roman"/>
          <w:bCs/>
          <w:sz w:val="28"/>
          <w:szCs w:val="28"/>
        </w:rPr>
        <w:t xml:space="preserve">пыт) признавали решающую роль чувственного опыта. При этом рациональное мышление сводилось к различным комбинациям того, что дается в опыте, и, таким образом, рассматривалось как ничего не прибавляющее к знаниям.  </w:t>
      </w:r>
    </w:p>
    <w:p w:rsidR="001A7CD4" w:rsidRPr="001A7CD4" w:rsidRDefault="001A7CD4" w:rsidP="001A7CD4">
      <w:pPr>
        <w:rPr>
          <w:rFonts w:ascii="Times New Roman" w:hAnsi="Times New Roman" w:cs="Times New Roman"/>
          <w:bCs/>
          <w:sz w:val="28"/>
          <w:szCs w:val="28"/>
        </w:rPr>
      </w:pPr>
      <w:r w:rsidRPr="001A7CD4">
        <w:rPr>
          <w:rFonts w:ascii="Times New Roman" w:hAnsi="Times New Roman" w:cs="Times New Roman"/>
          <w:b/>
          <w:bCs/>
          <w:sz w:val="28"/>
          <w:szCs w:val="28"/>
        </w:rPr>
        <w:t>3</w:t>
      </w:r>
      <w:r w:rsidRPr="001A7CD4">
        <w:rPr>
          <w:rFonts w:ascii="Times New Roman" w:hAnsi="Times New Roman" w:cs="Times New Roman"/>
          <w:bCs/>
          <w:sz w:val="28"/>
          <w:szCs w:val="28"/>
        </w:rPr>
        <w:t xml:space="preserve">. </w:t>
      </w:r>
      <w:r w:rsidR="004314FB" w:rsidRPr="004314FB">
        <w:rPr>
          <w:rFonts w:ascii="Times New Roman" w:hAnsi="Times New Roman" w:cs="Times New Roman"/>
          <w:b/>
          <w:bCs/>
          <w:sz w:val="28"/>
          <w:szCs w:val="28"/>
        </w:rPr>
        <w:t>Что такое истина? Критерии истинности.</w:t>
      </w:r>
    </w:p>
    <w:p w:rsidR="004314FB" w:rsidRPr="004314FB" w:rsidRDefault="004314FB" w:rsidP="004314FB">
      <w:pPr>
        <w:spacing w:after="0"/>
        <w:rPr>
          <w:rFonts w:ascii="Times New Roman" w:hAnsi="Times New Roman" w:cs="Times New Roman"/>
          <w:b/>
          <w:bCs/>
          <w:sz w:val="28"/>
          <w:szCs w:val="28"/>
        </w:rPr>
      </w:pPr>
      <w:r w:rsidRPr="004314FB">
        <w:rPr>
          <w:rFonts w:ascii="Times New Roman" w:hAnsi="Times New Roman" w:cs="Times New Roman"/>
          <w:bCs/>
          <w:sz w:val="28"/>
          <w:szCs w:val="28"/>
        </w:rPr>
        <w:t xml:space="preserve">Под истиной в философии понимается достоверное, правильное знание. "Слово </w:t>
      </w:r>
      <w:r w:rsidRPr="004314FB">
        <w:rPr>
          <w:rFonts w:ascii="Times New Roman" w:hAnsi="Times New Roman" w:cs="Times New Roman"/>
          <w:bCs/>
          <w:i/>
          <w:sz w:val="28"/>
          <w:szCs w:val="28"/>
        </w:rPr>
        <w:t xml:space="preserve">истина </w:t>
      </w:r>
      <w:r w:rsidRPr="004314FB">
        <w:rPr>
          <w:rFonts w:ascii="Times New Roman" w:hAnsi="Times New Roman" w:cs="Times New Roman"/>
          <w:bCs/>
          <w:sz w:val="28"/>
          <w:szCs w:val="28"/>
        </w:rPr>
        <w:t xml:space="preserve">в собственном своем смысле означает соответствие мысли предмету", – писал французский философ Р. Декарт (1596-1650). В своем споре и рационалисты, и эмпирики допускали возможность обретения человеком истинного знания. Наряду с ними были философы, отрицавшие эту возможность. Они получили название </w:t>
      </w:r>
      <w:r w:rsidRPr="004314FB">
        <w:rPr>
          <w:rFonts w:ascii="Times New Roman" w:hAnsi="Times New Roman" w:cs="Times New Roman"/>
          <w:bCs/>
          <w:i/>
          <w:sz w:val="28"/>
          <w:szCs w:val="28"/>
        </w:rPr>
        <w:t>агностики</w:t>
      </w:r>
      <w:r w:rsidRPr="004314FB">
        <w:rPr>
          <w:rFonts w:ascii="Times New Roman" w:hAnsi="Times New Roman" w:cs="Times New Roman"/>
          <w:bCs/>
          <w:sz w:val="28"/>
          <w:szCs w:val="28"/>
        </w:rPr>
        <w:t xml:space="preserve"> ("агностицизм" в переводе с греч</w:t>
      </w:r>
      <w:proofErr w:type="gramStart"/>
      <w:r w:rsidRPr="004314FB">
        <w:rPr>
          <w:rFonts w:ascii="Times New Roman" w:hAnsi="Times New Roman" w:cs="Times New Roman"/>
          <w:bCs/>
          <w:sz w:val="28"/>
          <w:szCs w:val="28"/>
        </w:rPr>
        <w:t>.</w:t>
      </w:r>
      <w:proofErr w:type="gramEnd"/>
      <w:r w:rsidRPr="004314FB">
        <w:rPr>
          <w:rFonts w:ascii="Times New Roman" w:hAnsi="Times New Roman" w:cs="Times New Roman"/>
          <w:bCs/>
          <w:sz w:val="28"/>
          <w:szCs w:val="28"/>
        </w:rPr>
        <w:t xml:space="preserve"> – </w:t>
      </w:r>
      <w:proofErr w:type="gramStart"/>
      <w:r w:rsidRPr="004314FB">
        <w:rPr>
          <w:rFonts w:ascii="Times New Roman" w:hAnsi="Times New Roman" w:cs="Times New Roman"/>
          <w:bCs/>
          <w:sz w:val="28"/>
          <w:szCs w:val="28"/>
        </w:rPr>
        <w:t>н</w:t>
      </w:r>
      <w:proofErr w:type="gramEnd"/>
      <w:r w:rsidRPr="004314FB">
        <w:rPr>
          <w:rFonts w:ascii="Times New Roman" w:hAnsi="Times New Roman" w:cs="Times New Roman"/>
          <w:bCs/>
          <w:sz w:val="28"/>
          <w:szCs w:val="28"/>
        </w:rPr>
        <w:t xml:space="preserve">едоступный познанию). </w:t>
      </w:r>
    </w:p>
    <w:p w:rsidR="004314FB" w:rsidRPr="004314FB" w:rsidRDefault="004314FB" w:rsidP="004314FB">
      <w:pPr>
        <w:spacing w:after="0"/>
        <w:rPr>
          <w:rFonts w:ascii="Times New Roman" w:hAnsi="Times New Roman" w:cs="Times New Roman"/>
          <w:bCs/>
          <w:sz w:val="28"/>
          <w:szCs w:val="28"/>
        </w:rPr>
      </w:pPr>
      <w:r>
        <w:rPr>
          <w:rFonts w:ascii="Times New Roman" w:hAnsi="Times New Roman" w:cs="Times New Roman"/>
          <w:bCs/>
          <w:sz w:val="28"/>
          <w:szCs w:val="28"/>
        </w:rPr>
        <w:t xml:space="preserve">           </w:t>
      </w:r>
      <w:r w:rsidRPr="004314FB">
        <w:rPr>
          <w:rFonts w:ascii="Times New Roman" w:hAnsi="Times New Roman" w:cs="Times New Roman"/>
          <w:bCs/>
          <w:sz w:val="28"/>
          <w:szCs w:val="28"/>
        </w:rPr>
        <w:t>Итак, агностики утверждали, что относительно "вещи в себе", т.е. сущности предмета, мы ничего определенного знать не можем. Нам не с чем сравнить наши ощущения, проверить, соответствует ли действительности то, что они сообщают.</w:t>
      </w:r>
    </w:p>
    <w:p w:rsidR="004314FB" w:rsidRPr="004314FB" w:rsidRDefault="004314FB" w:rsidP="004314FB">
      <w:pPr>
        <w:spacing w:after="0"/>
        <w:rPr>
          <w:rFonts w:ascii="Times New Roman" w:hAnsi="Times New Roman" w:cs="Times New Roman"/>
          <w:bCs/>
          <w:sz w:val="28"/>
          <w:szCs w:val="28"/>
        </w:rPr>
      </w:pPr>
      <w:r>
        <w:rPr>
          <w:rFonts w:ascii="Times New Roman" w:hAnsi="Times New Roman" w:cs="Times New Roman"/>
          <w:bCs/>
          <w:sz w:val="28"/>
          <w:szCs w:val="28"/>
        </w:rPr>
        <w:t xml:space="preserve">         </w:t>
      </w:r>
      <w:r w:rsidRPr="004314FB">
        <w:rPr>
          <w:rFonts w:ascii="Times New Roman" w:hAnsi="Times New Roman" w:cs="Times New Roman"/>
          <w:bCs/>
          <w:sz w:val="28"/>
          <w:szCs w:val="28"/>
        </w:rPr>
        <w:t xml:space="preserve">В то же время для большинства философов было очевидно, что выводы агностиков расходятся со всем историческим опытом человечества, отрицают принципы экспериментального естествознания. Социальный прогресс был бы невозможен без опоры на знания о реальном мире. </w:t>
      </w:r>
    </w:p>
    <w:p w:rsidR="004314FB" w:rsidRPr="004314FB" w:rsidRDefault="004314FB" w:rsidP="004314FB">
      <w:pPr>
        <w:spacing w:after="0"/>
        <w:rPr>
          <w:rFonts w:ascii="Times New Roman" w:hAnsi="Times New Roman" w:cs="Times New Roman"/>
          <w:bCs/>
          <w:sz w:val="28"/>
          <w:szCs w:val="28"/>
        </w:rPr>
      </w:pPr>
      <w:r>
        <w:rPr>
          <w:rFonts w:ascii="Times New Roman" w:hAnsi="Times New Roman" w:cs="Times New Roman"/>
          <w:bCs/>
          <w:sz w:val="28"/>
          <w:szCs w:val="28"/>
        </w:rPr>
        <w:t xml:space="preserve">        </w:t>
      </w:r>
      <w:r w:rsidRPr="004314FB">
        <w:rPr>
          <w:rFonts w:ascii="Times New Roman" w:hAnsi="Times New Roman" w:cs="Times New Roman"/>
          <w:bCs/>
          <w:sz w:val="28"/>
          <w:szCs w:val="28"/>
        </w:rPr>
        <w:t xml:space="preserve">Но что же может служить </w:t>
      </w:r>
      <w:r w:rsidRPr="004314FB">
        <w:rPr>
          <w:rFonts w:ascii="Times New Roman" w:hAnsi="Times New Roman" w:cs="Times New Roman"/>
          <w:bCs/>
          <w:i/>
          <w:sz w:val="28"/>
          <w:szCs w:val="28"/>
        </w:rPr>
        <w:t xml:space="preserve">критерием </w:t>
      </w:r>
      <w:r w:rsidRPr="004314FB">
        <w:rPr>
          <w:rFonts w:ascii="Times New Roman" w:hAnsi="Times New Roman" w:cs="Times New Roman"/>
          <w:bCs/>
          <w:sz w:val="28"/>
          <w:szCs w:val="28"/>
        </w:rPr>
        <w:t>(в переводе с греч</w:t>
      </w:r>
      <w:proofErr w:type="gramStart"/>
      <w:r w:rsidRPr="004314FB">
        <w:rPr>
          <w:rFonts w:ascii="Times New Roman" w:hAnsi="Times New Roman" w:cs="Times New Roman"/>
          <w:bCs/>
          <w:sz w:val="28"/>
          <w:szCs w:val="28"/>
        </w:rPr>
        <w:t>.</w:t>
      </w:r>
      <w:proofErr w:type="gramEnd"/>
      <w:r w:rsidRPr="004314FB">
        <w:rPr>
          <w:rFonts w:ascii="Times New Roman" w:hAnsi="Times New Roman" w:cs="Times New Roman"/>
          <w:bCs/>
          <w:sz w:val="28"/>
          <w:szCs w:val="28"/>
        </w:rPr>
        <w:t xml:space="preserve"> – </w:t>
      </w:r>
      <w:proofErr w:type="gramStart"/>
      <w:r w:rsidRPr="004314FB">
        <w:rPr>
          <w:rFonts w:ascii="Times New Roman" w:hAnsi="Times New Roman" w:cs="Times New Roman"/>
          <w:bCs/>
          <w:sz w:val="28"/>
          <w:szCs w:val="28"/>
        </w:rPr>
        <w:t>м</w:t>
      </w:r>
      <w:proofErr w:type="gramEnd"/>
      <w:r w:rsidRPr="004314FB">
        <w:rPr>
          <w:rFonts w:ascii="Times New Roman" w:hAnsi="Times New Roman" w:cs="Times New Roman"/>
          <w:bCs/>
          <w:sz w:val="28"/>
          <w:szCs w:val="28"/>
        </w:rPr>
        <w:t xml:space="preserve">ерило) истины? Вернемся к спору </w:t>
      </w:r>
      <w:r w:rsidRPr="004314FB">
        <w:rPr>
          <w:rFonts w:ascii="Times New Roman" w:hAnsi="Times New Roman" w:cs="Times New Roman"/>
          <w:bCs/>
          <w:i/>
          <w:sz w:val="28"/>
          <w:szCs w:val="28"/>
        </w:rPr>
        <w:t>эмпириков и рационалистов</w:t>
      </w:r>
      <w:r w:rsidRPr="004314FB">
        <w:rPr>
          <w:rFonts w:ascii="Times New Roman" w:hAnsi="Times New Roman" w:cs="Times New Roman"/>
          <w:bCs/>
          <w:sz w:val="28"/>
          <w:szCs w:val="28"/>
        </w:rPr>
        <w:t xml:space="preserve">. Первые считают, что истинность знания обеспечивается опытными данными: </w:t>
      </w:r>
      <w:r w:rsidRPr="004314FB">
        <w:rPr>
          <w:rFonts w:ascii="Times New Roman" w:hAnsi="Times New Roman" w:cs="Times New Roman"/>
          <w:bCs/>
          <w:i/>
          <w:sz w:val="28"/>
          <w:szCs w:val="28"/>
        </w:rPr>
        <w:t>что дается нам в ощущениях, то и есть в действительности. Отсюда цель науки – чистое описание фактов чувственного познания, к которым приспосабливается мысль</w:t>
      </w:r>
      <w:r w:rsidRPr="004314FB">
        <w:rPr>
          <w:rFonts w:ascii="Times New Roman" w:hAnsi="Times New Roman" w:cs="Times New Roman"/>
          <w:bCs/>
          <w:sz w:val="28"/>
          <w:szCs w:val="28"/>
        </w:rPr>
        <w:t>. Но, во-первых, известно, что данные непосредственного опыта нередко вводят нас в заблуждение: например, ложка, опущенная в стакан воды, покажется нам прогнутой. Кроме того, далеко не все можно вывести из чисто эмпирической основы. Так, можно ли представить логику или математику как простое обобщение чувственных данных?</w:t>
      </w:r>
      <w:r>
        <w:rPr>
          <w:rFonts w:ascii="Times New Roman" w:hAnsi="Times New Roman" w:cs="Times New Roman"/>
          <w:bCs/>
          <w:sz w:val="28"/>
          <w:szCs w:val="28"/>
        </w:rPr>
        <w:t xml:space="preserve"> </w:t>
      </w:r>
      <w:r w:rsidRPr="004314FB">
        <w:rPr>
          <w:rFonts w:ascii="Times New Roman" w:hAnsi="Times New Roman" w:cs="Times New Roman"/>
          <w:bCs/>
          <w:sz w:val="28"/>
          <w:szCs w:val="28"/>
        </w:rPr>
        <w:t>Для рационалистов критерием истины является разум. За истинное принимаются теоретические обоснованные знания, когда по законам логики из неких общих посылок (аксиом) выводятся все прочие суждения. Идеалом в этом отношении долгое время выступала геометрия Евклида.</w:t>
      </w:r>
      <w:r>
        <w:rPr>
          <w:rFonts w:ascii="Times New Roman" w:hAnsi="Times New Roman" w:cs="Times New Roman"/>
          <w:bCs/>
          <w:sz w:val="28"/>
          <w:szCs w:val="28"/>
        </w:rPr>
        <w:t xml:space="preserve"> </w:t>
      </w:r>
      <w:r w:rsidRPr="004314FB">
        <w:rPr>
          <w:rFonts w:ascii="Times New Roman" w:hAnsi="Times New Roman" w:cs="Times New Roman"/>
          <w:bCs/>
          <w:sz w:val="28"/>
          <w:szCs w:val="28"/>
        </w:rPr>
        <w:t xml:space="preserve">Однако с открытием </w:t>
      </w:r>
      <w:r w:rsidRPr="004314FB">
        <w:rPr>
          <w:rFonts w:ascii="Times New Roman" w:hAnsi="Times New Roman" w:cs="Times New Roman"/>
          <w:bCs/>
          <w:sz w:val="28"/>
          <w:szCs w:val="28"/>
        </w:rPr>
        <w:lastRenderedPageBreak/>
        <w:t xml:space="preserve">неевклидовой геометрии позиции рационалистов пошатнулись. Поскольку различные системы аксиом геометрий Евклида, Лобачевского и Римана согласовывались с опытом, то возникал вопрос о том, какая из них соответствует действительному пространству, является истинной. Некоторые философы предложили считать, что в основе научных теорий лежат соглашения между учеными и выбор этих теорий основывается на соображениях удобства, простоты. При таком подходе вопрос об истинности или ложности наших знаний вообще снимается с рассмотрения. </w:t>
      </w:r>
    </w:p>
    <w:p w:rsidR="004314FB" w:rsidRPr="004314FB" w:rsidRDefault="004314FB" w:rsidP="004314FB">
      <w:pPr>
        <w:spacing w:after="0"/>
        <w:rPr>
          <w:rFonts w:ascii="Times New Roman" w:hAnsi="Times New Roman" w:cs="Times New Roman"/>
          <w:bCs/>
          <w:sz w:val="28"/>
          <w:szCs w:val="28"/>
        </w:rPr>
      </w:pPr>
      <w:r w:rsidRPr="004314FB">
        <w:rPr>
          <w:rFonts w:ascii="Times New Roman" w:hAnsi="Times New Roman" w:cs="Times New Roman"/>
          <w:bCs/>
          <w:sz w:val="28"/>
          <w:szCs w:val="28"/>
        </w:rPr>
        <w:t xml:space="preserve">Оба эти пути укладываются в понятие </w:t>
      </w:r>
      <w:r w:rsidRPr="004314FB">
        <w:rPr>
          <w:rFonts w:ascii="Times New Roman" w:hAnsi="Times New Roman" w:cs="Times New Roman"/>
          <w:bCs/>
          <w:i/>
          <w:sz w:val="28"/>
          <w:szCs w:val="28"/>
        </w:rPr>
        <w:t xml:space="preserve">практики, которая и рассматривается как критерий истины. </w:t>
      </w:r>
      <w:r w:rsidRPr="004314FB">
        <w:rPr>
          <w:rFonts w:ascii="Times New Roman" w:hAnsi="Times New Roman" w:cs="Times New Roman"/>
          <w:bCs/>
          <w:sz w:val="28"/>
          <w:szCs w:val="28"/>
        </w:rPr>
        <w:t xml:space="preserve">При этом данное понятие трактуется широко: в него включаются и материальное производство, и накопленный опыт, и научный эксперимент. </w:t>
      </w:r>
    </w:p>
    <w:p w:rsidR="004314FB" w:rsidRPr="004314FB" w:rsidRDefault="004314FB" w:rsidP="004314FB">
      <w:pPr>
        <w:spacing w:after="0"/>
        <w:rPr>
          <w:rFonts w:ascii="Times New Roman" w:hAnsi="Times New Roman" w:cs="Times New Roman"/>
          <w:bCs/>
          <w:sz w:val="28"/>
          <w:szCs w:val="28"/>
        </w:rPr>
      </w:pPr>
      <w:r>
        <w:rPr>
          <w:rFonts w:ascii="Times New Roman" w:hAnsi="Times New Roman" w:cs="Times New Roman"/>
          <w:bCs/>
          <w:sz w:val="28"/>
          <w:szCs w:val="28"/>
        </w:rPr>
        <w:t xml:space="preserve">         </w:t>
      </w:r>
      <w:r w:rsidRPr="004314FB">
        <w:rPr>
          <w:rFonts w:ascii="Times New Roman" w:hAnsi="Times New Roman" w:cs="Times New Roman"/>
          <w:bCs/>
          <w:sz w:val="28"/>
          <w:szCs w:val="28"/>
        </w:rPr>
        <w:t xml:space="preserve">Вряд ли можно оспаривать значительную роль практики для познавательной деятельности людей. Практические нужды вызвали к жизни многие отрасли научных знаний. Из курса истории вы знаете, как потребности земледелия и мореплавания стимулировали развитие астрономии, геометрии. Производство создает необходимую аппаратуру для научных исследований, существенно раздвигающих границы наших знаний. И, наконец, опыт всего человечества в его историческом развитии является "верховным судьей" достоверности наших знаний. </w:t>
      </w:r>
      <w:r w:rsidRPr="004314FB">
        <w:rPr>
          <w:rFonts w:ascii="Times New Roman" w:hAnsi="Times New Roman" w:cs="Times New Roman"/>
          <w:bCs/>
          <w:i/>
          <w:sz w:val="28"/>
          <w:szCs w:val="28"/>
        </w:rPr>
        <w:t>С точки зрения этого подхода знания о предметах и явлениях могут считаться правильными, если с их помощью мы можем сделать те или иные реальные вещи, осуществить целесообразные преобразования.</w:t>
      </w:r>
      <w:r w:rsidRPr="004314FB">
        <w:rPr>
          <w:rFonts w:ascii="Times New Roman" w:hAnsi="Times New Roman" w:cs="Times New Roman"/>
          <w:bCs/>
          <w:sz w:val="28"/>
          <w:szCs w:val="28"/>
        </w:rPr>
        <w:t xml:space="preserve"> </w:t>
      </w:r>
    </w:p>
    <w:p w:rsidR="004314FB" w:rsidRPr="004314FB" w:rsidRDefault="004314FB" w:rsidP="004314FB">
      <w:pPr>
        <w:spacing w:after="0"/>
        <w:rPr>
          <w:rFonts w:ascii="Times New Roman" w:hAnsi="Times New Roman" w:cs="Times New Roman"/>
          <w:bCs/>
          <w:sz w:val="28"/>
          <w:szCs w:val="28"/>
        </w:rPr>
      </w:pPr>
      <w:r>
        <w:rPr>
          <w:rFonts w:ascii="Times New Roman" w:hAnsi="Times New Roman" w:cs="Times New Roman"/>
          <w:b/>
          <w:bCs/>
          <w:i/>
          <w:sz w:val="28"/>
          <w:szCs w:val="28"/>
        </w:rPr>
        <w:t xml:space="preserve">    </w:t>
      </w:r>
      <w:r w:rsidRPr="004314FB">
        <w:rPr>
          <w:rFonts w:ascii="Times New Roman" w:hAnsi="Times New Roman" w:cs="Times New Roman"/>
          <w:bCs/>
          <w:i/>
          <w:sz w:val="28"/>
          <w:szCs w:val="28"/>
        </w:rPr>
        <w:t>Абсолютная истина</w:t>
      </w:r>
      <w:r w:rsidRPr="004314FB">
        <w:rPr>
          <w:rFonts w:ascii="Times New Roman" w:hAnsi="Times New Roman" w:cs="Times New Roman"/>
          <w:bCs/>
          <w:sz w:val="28"/>
          <w:szCs w:val="28"/>
        </w:rPr>
        <w:t xml:space="preserve"> – это несомненное, неизменное, раз и навсегда установленное знание.</w:t>
      </w:r>
      <w:r>
        <w:rPr>
          <w:rFonts w:ascii="Times New Roman" w:hAnsi="Times New Roman" w:cs="Times New Roman"/>
          <w:bCs/>
          <w:sz w:val="28"/>
          <w:szCs w:val="28"/>
        </w:rPr>
        <w:t xml:space="preserve"> </w:t>
      </w:r>
      <w:r w:rsidRPr="004314FB">
        <w:rPr>
          <w:rFonts w:ascii="Times New Roman" w:hAnsi="Times New Roman" w:cs="Times New Roman"/>
          <w:bCs/>
          <w:sz w:val="28"/>
          <w:szCs w:val="28"/>
        </w:rPr>
        <w:t>Абсолютная истина полностью исчерпывает предмет и не может быть опровергнута при дальнейшем развитии познания. Достижимо ли такое знание? Можно ли считать им, например, утверждение о том, что сумма внутренних углов треугольника всегда равна 180º? Да, для евклидовой геометрии это бесспорное утверждение. Однако в других геометрических системах оно ошибочно. Кроме того, претензия на абсолютное знание противоречит установке на критичность – необходимой черте научного познания. Ведь знание предполагает активную работу мысли, а думать – значит сомневаться.</w:t>
      </w:r>
      <w:r>
        <w:rPr>
          <w:rFonts w:ascii="Times New Roman" w:hAnsi="Times New Roman" w:cs="Times New Roman"/>
          <w:bCs/>
          <w:sz w:val="28"/>
          <w:szCs w:val="28"/>
        </w:rPr>
        <w:t xml:space="preserve"> </w:t>
      </w:r>
      <w:r w:rsidRPr="004314FB">
        <w:rPr>
          <w:rFonts w:ascii="Times New Roman" w:hAnsi="Times New Roman" w:cs="Times New Roman"/>
          <w:bCs/>
          <w:sz w:val="28"/>
          <w:szCs w:val="28"/>
        </w:rPr>
        <w:t xml:space="preserve">Большинство философов рассматривают абсолютную истину как образец или предел, к которому стремиться наше знание. На пути к этой цели мы получаем </w:t>
      </w:r>
      <w:r w:rsidRPr="004314FB">
        <w:rPr>
          <w:rFonts w:ascii="Times New Roman" w:hAnsi="Times New Roman" w:cs="Times New Roman"/>
          <w:bCs/>
          <w:i/>
          <w:sz w:val="28"/>
          <w:szCs w:val="28"/>
        </w:rPr>
        <w:t>относительные истины,</w:t>
      </w:r>
      <w:r w:rsidRPr="004314FB">
        <w:rPr>
          <w:rFonts w:ascii="Times New Roman" w:hAnsi="Times New Roman" w:cs="Times New Roman"/>
          <w:bCs/>
          <w:sz w:val="28"/>
          <w:szCs w:val="28"/>
        </w:rPr>
        <w:t xml:space="preserve"> т.е. неполное, ограниченное знание. Относительность наших знаний обусловлена рядом причин: </w:t>
      </w:r>
    </w:p>
    <w:p w:rsidR="004314FB" w:rsidRPr="004314FB" w:rsidRDefault="004314FB" w:rsidP="004314FB">
      <w:pPr>
        <w:spacing w:after="0"/>
        <w:rPr>
          <w:rFonts w:ascii="Times New Roman" w:hAnsi="Times New Roman" w:cs="Times New Roman"/>
          <w:bCs/>
          <w:sz w:val="28"/>
          <w:szCs w:val="28"/>
        </w:rPr>
      </w:pPr>
      <w:r w:rsidRPr="004314FB">
        <w:rPr>
          <w:rFonts w:ascii="Times New Roman" w:hAnsi="Times New Roman" w:cs="Times New Roman"/>
          <w:bCs/>
          <w:sz w:val="28"/>
          <w:szCs w:val="28"/>
        </w:rPr>
        <w:t>1) сам мир бесконечен и изменчив;</w:t>
      </w:r>
    </w:p>
    <w:p w:rsidR="004314FB" w:rsidRPr="004314FB" w:rsidRDefault="004314FB" w:rsidP="004314FB">
      <w:pPr>
        <w:spacing w:after="0"/>
        <w:rPr>
          <w:rFonts w:ascii="Times New Roman" w:hAnsi="Times New Roman" w:cs="Times New Roman"/>
          <w:bCs/>
          <w:sz w:val="28"/>
          <w:szCs w:val="28"/>
        </w:rPr>
      </w:pPr>
      <w:r w:rsidRPr="004314FB">
        <w:rPr>
          <w:rFonts w:ascii="Times New Roman" w:hAnsi="Times New Roman" w:cs="Times New Roman"/>
          <w:bCs/>
          <w:sz w:val="28"/>
          <w:szCs w:val="28"/>
        </w:rPr>
        <w:lastRenderedPageBreak/>
        <w:t xml:space="preserve">2) возможности познания зависят от реальных исторических условий своего времени и определяются уровнем развития производства, духовной культуры, имеющимися средствами наблюдения, эксперимента. </w:t>
      </w:r>
    </w:p>
    <w:p w:rsidR="004314FB" w:rsidRPr="004314FB" w:rsidRDefault="004314FB" w:rsidP="004314FB">
      <w:pPr>
        <w:spacing w:after="0"/>
        <w:rPr>
          <w:rFonts w:ascii="Times New Roman" w:hAnsi="Times New Roman" w:cs="Times New Roman"/>
          <w:bCs/>
          <w:sz w:val="28"/>
          <w:szCs w:val="28"/>
        </w:rPr>
      </w:pPr>
      <w:r w:rsidRPr="004314FB">
        <w:rPr>
          <w:rFonts w:ascii="Times New Roman" w:hAnsi="Times New Roman" w:cs="Times New Roman"/>
          <w:bCs/>
          <w:sz w:val="28"/>
          <w:szCs w:val="28"/>
        </w:rPr>
        <w:t>В итоге на каждом этапе мы получаем знания неполные, незавершенные, невечные. Но по мере накопления знаний одни относительные истины заменяются другими, более полными и глубокими.</w:t>
      </w:r>
    </w:p>
    <w:p w:rsidR="004314FB" w:rsidRPr="004314FB" w:rsidRDefault="004314FB" w:rsidP="004314FB">
      <w:pPr>
        <w:spacing w:after="0"/>
        <w:rPr>
          <w:rFonts w:ascii="Times New Roman" w:hAnsi="Times New Roman" w:cs="Times New Roman"/>
          <w:bCs/>
          <w:sz w:val="28"/>
          <w:szCs w:val="28"/>
        </w:rPr>
      </w:pPr>
      <w:r>
        <w:rPr>
          <w:rFonts w:ascii="Times New Roman" w:hAnsi="Times New Roman" w:cs="Times New Roman"/>
          <w:bCs/>
          <w:sz w:val="28"/>
          <w:szCs w:val="28"/>
        </w:rPr>
        <w:t xml:space="preserve">         </w:t>
      </w:r>
      <w:r w:rsidRPr="004314FB">
        <w:rPr>
          <w:rFonts w:ascii="Times New Roman" w:hAnsi="Times New Roman" w:cs="Times New Roman"/>
          <w:bCs/>
          <w:sz w:val="28"/>
          <w:szCs w:val="28"/>
        </w:rPr>
        <w:t xml:space="preserve">Обратимся к конкретному примеру. Проследим, как менялись знания и представления людей об устройстве Вселенной. Уже древние люди, наблюдая за небесными явлениями, обнаружили, что, кроме Луны и Солнца, есть еще пять светил, постоянно перемещающихся по небу. Их назвали планетами. Астрономические наблюдения позволили определить продолжительность года, составить первые календари. При этом господствовало представление о том, что Земля – неподвижное плоское тело, вокруг которого обращаются Солнце, Луна и планеты. Во II в. до н. э. древнегреческий астроном Птолемей выдвинул свою "систему мира": шарообразная Земля – неподвижный центр Вселенной. Эти взгляды продержались почти полторы тысячи лет. И дело не только в том, что эти представления согласовывались с религиозной картиной мира. Они содержали в себе определенные элементы истинных знаний, в частности, касающихся траекторий планет. Это позволяло заранее вычислять движение планет, что было необходимо для ориентировки в пути во время путешествий и для календаря. В XIV в. польский ученый Н. Коперник на основе наблюдений и сложных математических расчетов убедительно показал, что Земля лишь одна из планет и все планеты обращаются вокруг Солнца. При этом, однако, звезды Коперник считал неподвижными, а орбиты движения планет круговыми. Драматична была судьба этого подлинно новаторского учения. Защита и пропаганда его сурово карались католической церковью. Спустя три четверти века немецкий ученый И. Кеплер доказал, что орбиты планет представляют собой эллипсы, он же вывел законы движения планет. Итальянский ученый Г. Галилей своими наблюдениями подтвердил правильность учения Коперника. Новая страница в исследовании Вселенной была открыта в конце XVII в. английским ученым И. Ньютоном. Именно ему, открывшему закон всемирного тяготения, удалось выяснить истинную причину движения планет (Кеплер ошибочно сравнивал Солнце с гигантским магнитом и полагал, что планеты движутся по орбитам под влиянием магнетического действия Солнца). В процессе накопления знаний было установлено, что галактики удаляются друг от друга. Сегодня ученые, используя новейшие методы исследования, пытаются выяснить, почему </w:t>
      </w:r>
      <w:r w:rsidRPr="004314FB">
        <w:rPr>
          <w:rFonts w:ascii="Times New Roman" w:hAnsi="Times New Roman" w:cs="Times New Roman"/>
          <w:bCs/>
          <w:sz w:val="28"/>
          <w:szCs w:val="28"/>
        </w:rPr>
        <w:lastRenderedPageBreak/>
        <w:t xml:space="preserve">началось расширение Вселенной, что было до этого, как образовались галактики. </w:t>
      </w:r>
    </w:p>
    <w:p w:rsidR="004314FB" w:rsidRPr="004314FB" w:rsidRDefault="004314FB" w:rsidP="004314FB">
      <w:pPr>
        <w:rPr>
          <w:rFonts w:ascii="Times New Roman" w:hAnsi="Times New Roman" w:cs="Times New Roman"/>
          <w:bCs/>
          <w:sz w:val="28"/>
          <w:szCs w:val="28"/>
        </w:rPr>
      </w:pPr>
      <w:r>
        <w:rPr>
          <w:rFonts w:ascii="Times New Roman" w:hAnsi="Times New Roman" w:cs="Times New Roman"/>
          <w:bCs/>
          <w:sz w:val="28"/>
          <w:szCs w:val="28"/>
        </w:rPr>
        <w:t xml:space="preserve">     </w:t>
      </w:r>
      <w:r w:rsidRPr="004314FB">
        <w:rPr>
          <w:rFonts w:ascii="Times New Roman" w:hAnsi="Times New Roman" w:cs="Times New Roman"/>
          <w:bCs/>
          <w:sz w:val="28"/>
          <w:szCs w:val="28"/>
        </w:rPr>
        <w:t xml:space="preserve">Таким образом, получая ответы на одни вопросы, познающий разум человека ставит новые проблемы и ищет способы их разрешения. </w:t>
      </w:r>
    </w:p>
    <w:p w:rsidR="00A81F13" w:rsidRDefault="00A81F13" w:rsidP="00A81F13">
      <w:pPr>
        <w:rPr>
          <w:rFonts w:ascii="Times New Roman" w:hAnsi="Times New Roman" w:cs="Times New Roman"/>
          <w:b/>
          <w:bCs/>
          <w:sz w:val="28"/>
          <w:szCs w:val="28"/>
        </w:rPr>
      </w:pPr>
      <w:r w:rsidRPr="00A81F13">
        <w:rPr>
          <w:rFonts w:ascii="Times New Roman" w:hAnsi="Times New Roman" w:cs="Times New Roman"/>
          <w:b/>
          <w:bCs/>
          <w:sz w:val="28"/>
          <w:szCs w:val="28"/>
        </w:rPr>
        <w:t>Домашнее задание. Дайте письменные ответы на вопросы.</w:t>
      </w:r>
    </w:p>
    <w:p w:rsidR="004314FB" w:rsidRPr="004314FB" w:rsidRDefault="004314FB" w:rsidP="004314FB">
      <w:pPr>
        <w:numPr>
          <w:ilvl w:val="0"/>
          <w:numId w:val="4"/>
        </w:numPr>
        <w:rPr>
          <w:rFonts w:ascii="Times New Roman" w:hAnsi="Times New Roman" w:cs="Times New Roman"/>
          <w:bCs/>
          <w:sz w:val="28"/>
          <w:szCs w:val="28"/>
        </w:rPr>
      </w:pPr>
      <w:r w:rsidRPr="004314FB">
        <w:rPr>
          <w:rFonts w:ascii="Times New Roman" w:hAnsi="Times New Roman" w:cs="Times New Roman"/>
          <w:bCs/>
          <w:sz w:val="28"/>
          <w:szCs w:val="28"/>
        </w:rPr>
        <w:t>Что такое гносеология? В чем состоит ее проблематика?</w:t>
      </w:r>
    </w:p>
    <w:p w:rsidR="004314FB" w:rsidRPr="004314FB" w:rsidRDefault="004314FB" w:rsidP="004314FB">
      <w:pPr>
        <w:numPr>
          <w:ilvl w:val="0"/>
          <w:numId w:val="4"/>
        </w:numPr>
        <w:rPr>
          <w:rFonts w:ascii="Times New Roman" w:hAnsi="Times New Roman" w:cs="Times New Roman"/>
          <w:bCs/>
          <w:sz w:val="28"/>
          <w:szCs w:val="28"/>
        </w:rPr>
      </w:pPr>
      <w:r w:rsidRPr="004314FB">
        <w:rPr>
          <w:rFonts w:ascii="Times New Roman" w:hAnsi="Times New Roman" w:cs="Times New Roman"/>
          <w:bCs/>
          <w:sz w:val="28"/>
          <w:szCs w:val="28"/>
        </w:rPr>
        <w:t xml:space="preserve">Дайте определение познанию. Какие стороны предполагает данный процесс? От чего зависит результативность познавательной деятельности? </w:t>
      </w:r>
    </w:p>
    <w:p w:rsidR="004314FB" w:rsidRPr="004314FB" w:rsidRDefault="004314FB" w:rsidP="004314FB">
      <w:pPr>
        <w:numPr>
          <w:ilvl w:val="0"/>
          <w:numId w:val="4"/>
        </w:numPr>
        <w:rPr>
          <w:rFonts w:ascii="Times New Roman" w:hAnsi="Times New Roman" w:cs="Times New Roman"/>
          <w:bCs/>
          <w:sz w:val="28"/>
          <w:szCs w:val="28"/>
        </w:rPr>
      </w:pPr>
      <w:r w:rsidRPr="004314FB">
        <w:rPr>
          <w:rFonts w:ascii="Times New Roman" w:hAnsi="Times New Roman" w:cs="Times New Roman"/>
          <w:bCs/>
          <w:sz w:val="28"/>
          <w:szCs w:val="28"/>
        </w:rPr>
        <w:t>Какую роль играют знания в жизни людей? Возрастает ли их значение с ходом исторического развития человечества? Ответ обоснуйте.</w:t>
      </w:r>
    </w:p>
    <w:p w:rsidR="004314FB" w:rsidRPr="004314FB" w:rsidRDefault="004314FB" w:rsidP="004314FB">
      <w:pPr>
        <w:numPr>
          <w:ilvl w:val="0"/>
          <w:numId w:val="4"/>
        </w:numPr>
        <w:rPr>
          <w:rFonts w:ascii="Times New Roman" w:hAnsi="Times New Roman" w:cs="Times New Roman"/>
          <w:bCs/>
          <w:sz w:val="28"/>
          <w:szCs w:val="28"/>
        </w:rPr>
      </w:pPr>
      <w:r w:rsidRPr="004314FB">
        <w:rPr>
          <w:rFonts w:ascii="Times New Roman" w:hAnsi="Times New Roman" w:cs="Times New Roman"/>
          <w:bCs/>
          <w:sz w:val="28"/>
          <w:szCs w:val="28"/>
        </w:rPr>
        <w:t>Каковы основные источники знаний человека о внешнем мире и о самом себе?</w:t>
      </w:r>
    </w:p>
    <w:p w:rsidR="004314FB" w:rsidRPr="004314FB" w:rsidRDefault="004314FB" w:rsidP="004314FB">
      <w:pPr>
        <w:numPr>
          <w:ilvl w:val="0"/>
          <w:numId w:val="4"/>
        </w:numPr>
        <w:rPr>
          <w:rFonts w:ascii="Times New Roman" w:hAnsi="Times New Roman" w:cs="Times New Roman"/>
          <w:bCs/>
          <w:sz w:val="28"/>
          <w:szCs w:val="28"/>
        </w:rPr>
      </w:pPr>
      <w:r w:rsidRPr="004314FB">
        <w:rPr>
          <w:rFonts w:ascii="Times New Roman" w:hAnsi="Times New Roman" w:cs="Times New Roman"/>
          <w:bCs/>
          <w:sz w:val="28"/>
          <w:szCs w:val="28"/>
        </w:rPr>
        <w:t>В чем особенности чувственного познания? Каковы его формы?</w:t>
      </w:r>
    </w:p>
    <w:p w:rsidR="004314FB" w:rsidRPr="004314FB" w:rsidRDefault="004314FB" w:rsidP="004314FB">
      <w:pPr>
        <w:numPr>
          <w:ilvl w:val="0"/>
          <w:numId w:val="4"/>
        </w:numPr>
        <w:rPr>
          <w:rFonts w:ascii="Times New Roman" w:hAnsi="Times New Roman" w:cs="Times New Roman"/>
          <w:bCs/>
          <w:sz w:val="28"/>
          <w:szCs w:val="28"/>
        </w:rPr>
      </w:pPr>
      <w:r w:rsidRPr="004314FB">
        <w:rPr>
          <w:rFonts w:ascii="Times New Roman" w:hAnsi="Times New Roman" w:cs="Times New Roman"/>
          <w:bCs/>
          <w:sz w:val="28"/>
          <w:szCs w:val="28"/>
        </w:rPr>
        <w:t>Что представляет собой рациональное познание? Охарактеризуйте его основные формы.</w:t>
      </w:r>
    </w:p>
    <w:p w:rsidR="004314FB" w:rsidRPr="004314FB" w:rsidRDefault="004314FB" w:rsidP="004314FB">
      <w:pPr>
        <w:rPr>
          <w:rFonts w:ascii="Times New Roman" w:hAnsi="Times New Roman" w:cs="Times New Roman"/>
          <w:bCs/>
          <w:sz w:val="28"/>
          <w:szCs w:val="28"/>
        </w:rPr>
      </w:pPr>
      <w:r>
        <w:rPr>
          <w:rFonts w:ascii="Times New Roman" w:hAnsi="Times New Roman" w:cs="Times New Roman"/>
          <w:bCs/>
          <w:sz w:val="28"/>
          <w:szCs w:val="28"/>
        </w:rPr>
        <w:t xml:space="preserve">     </w:t>
      </w:r>
      <w:r w:rsidRPr="004314FB">
        <w:rPr>
          <w:rFonts w:ascii="Times New Roman" w:hAnsi="Times New Roman" w:cs="Times New Roman"/>
          <w:bCs/>
          <w:sz w:val="28"/>
          <w:szCs w:val="28"/>
        </w:rPr>
        <w:t>7.Раскройте сущность понятия "истина". Как вы понимаете древнее изречение: "Платон мне друг, но истина дороже"?</w:t>
      </w:r>
    </w:p>
    <w:p w:rsidR="00A81F13" w:rsidRPr="00A81F13" w:rsidRDefault="009756E4" w:rsidP="00A81F13">
      <w:pPr>
        <w:rPr>
          <w:rFonts w:ascii="Times New Roman" w:hAnsi="Times New Roman" w:cs="Times New Roman"/>
          <w:b/>
          <w:bCs/>
          <w:sz w:val="28"/>
          <w:szCs w:val="28"/>
        </w:rPr>
      </w:pPr>
      <w:r>
        <w:rPr>
          <w:rFonts w:ascii="Times New Roman" w:hAnsi="Times New Roman" w:cs="Times New Roman"/>
          <w:b/>
          <w:bCs/>
          <w:sz w:val="28"/>
          <w:szCs w:val="28"/>
        </w:rPr>
        <w:t>Срок  выполнения задания до 22</w:t>
      </w:r>
      <w:r w:rsidR="00A81F13" w:rsidRPr="00A81F13">
        <w:rPr>
          <w:rFonts w:ascii="Times New Roman" w:hAnsi="Times New Roman" w:cs="Times New Roman"/>
          <w:b/>
          <w:bCs/>
          <w:sz w:val="28"/>
          <w:szCs w:val="28"/>
        </w:rPr>
        <w:t>.11.2021.</w:t>
      </w:r>
    </w:p>
    <w:p w:rsidR="00A81F13" w:rsidRPr="00A81F13" w:rsidRDefault="00A81F13" w:rsidP="00A81F13">
      <w:pPr>
        <w:rPr>
          <w:rFonts w:ascii="Times New Roman" w:hAnsi="Times New Roman" w:cs="Times New Roman"/>
          <w:b/>
          <w:bCs/>
          <w:sz w:val="28"/>
          <w:szCs w:val="28"/>
        </w:rPr>
      </w:pPr>
      <w:r w:rsidRPr="00A81F13">
        <w:rPr>
          <w:rFonts w:ascii="Times New Roman" w:hAnsi="Times New Roman" w:cs="Times New Roman"/>
          <w:b/>
          <w:bCs/>
          <w:sz w:val="28"/>
          <w:szCs w:val="28"/>
        </w:rPr>
        <w:t xml:space="preserve">Все задания выполнять в  рабочих тетрадях, фотографировать и отправлять на адрес преподавателя </w:t>
      </w:r>
      <w:proofErr w:type="spellStart"/>
      <w:r w:rsidRPr="00A81F13">
        <w:rPr>
          <w:rFonts w:ascii="Times New Roman" w:hAnsi="Times New Roman" w:cs="Times New Roman"/>
          <w:b/>
          <w:bCs/>
          <w:sz w:val="28"/>
          <w:szCs w:val="28"/>
        </w:rPr>
        <w:t>Романюты</w:t>
      </w:r>
      <w:proofErr w:type="spellEnd"/>
      <w:r w:rsidRPr="00A81F13">
        <w:rPr>
          <w:rFonts w:ascii="Times New Roman" w:hAnsi="Times New Roman" w:cs="Times New Roman"/>
          <w:b/>
          <w:bCs/>
          <w:sz w:val="28"/>
          <w:szCs w:val="28"/>
        </w:rPr>
        <w:t xml:space="preserve"> М.В. </w:t>
      </w:r>
      <w:r w:rsidRPr="00A81F13">
        <w:rPr>
          <w:rFonts w:ascii="Times New Roman" w:hAnsi="Times New Roman" w:cs="Times New Roman"/>
          <w:b/>
          <w:bCs/>
          <w:color w:val="FF0000"/>
          <w:sz w:val="28"/>
          <w:szCs w:val="28"/>
        </w:rPr>
        <w:t>rita.romanyuta@mail.ru</w:t>
      </w:r>
    </w:p>
    <w:p w:rsidR="001A7CD4" w:rsidRPr="001A7CD4" w:rsidRDefault="001A7CD4" w:rsidP="001A7CD4">
      <w:pPr>
        <w:rPr>
          <w:rFonts w:ascii="Times New Roman" w:hAnsi="Times New Roman" w:cs="Times New Roman"/>
          <w:bCs/>
          <w:sz w:val="28"/>
          <w:szCs w:val="28"/>
        </w:rPr>
      </w:pPr>
    </w:p>
    <w:p w:rsidR="001A7CD4" w:rsidRPr="001A7CD4" w:rsidRDefault="001A7CD4" w:rsidP="001A7CD4">
      <w:pPr>
        <w:rPr>
          <w:rFonts w:ascii="Times New Roman" w:hAnsi="Times New Roman" w:cs="Times New Roman"/>
          <w:b/>
          <w:bCs/>
          <w:sz w:val="28"/>
          <w:szCs w:val="28"/>
        </w:rPr>
      </w:pPr>
    </w:p>
    <w:p w:rsidR="00432644" w:rsidRPr="008920F7" w:rsidRDefault="00432644">
      <w:pPr>
        <w:rPr>
          <w:rFonts w:ascii="Times New Roman" w:hAnsi="Times New Roman" w:cs="Times New Roman"/>
          <w:sz w:val="28"/>
          <w:szCs w:val="28"/>
        </w:rPr>
      </w:pPr>
    </w:p>
    <w:sectPr w:rsidR="00432644" w:rsidRPr="008920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A35AA"/>
    <w:multiLevelType w:val="singleLevel"/>
    <w:tmpl w:val="A7BEBE64"/>
    <w:lvl w:ilvl="0">
      <w:start w:val="1"/>
      <w:numFmt w:val="decimal"/>
      <w:lvlText w:val="%1)"/>
      <w:legacy w:legacy="1" w:legacySpace="0" w:legacyIndent="216"/>
      <w:lvlJc w:val="left"/>
      <w:rPr>
        <w:rFonts w:ascii="Times New Roman" w:hAnsi="Times New Roman" w:cs="Times New Roman" w:hint="default"/>
      </w:rPr>
    </w:lvl>
  </w:abstractNum>
  <w:abstractNum w:abstractNumId="1">
    <w:nsid w:val="21100AE4"/>
    <w:multiLevelType w:val="hybridMultilevel"/>
    <w:tmpl w:val="C05E8A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753258B"/>
    <w:multiLevelType w:val="hybridMultilevel"/>
    <w:tmpl w:val="D0889F9C"/>
    <w:lvl w:ilvl="0" w:tplc="7CC031CE">
      <w:start w:val="1"/>
      <w:numFmt w:val="decimal"/>
      <w:lvlText w:val="%1."/>
      <w:lvlJc w:val="left"/>
      <w:pPr>
        <w:tabs>
          <w:tab w:val="num" w:pos="753"/>
        </w:tabs>
        <w:ind w:left="753" w:hanging="360"/>
      </w:pPr>
      <w:rPr>
        <w:rFonts w:hint="default"/>
      </w:rPr>
    </w:lvl>
    <w:lvl w:ilvl="1" w:tplc="04190019" w:tentative="1">
      <w:start w:val="1"/>
      <w:numFmt w:val="lowerLetter"/>
      <w:lvlText w:val="%2."/>
      <w:lvlJc w:val="left"/>
      <w:pPr>
        <w:tabs>
          <w:tab w:val="num" w:pos="1473"/>
        </w:tabs>
        <w:ind w:left="1473" w:hanging="360"/>
      </w:pPr>
    </w:lvl>
    <w:lvl w:ilvl="2" w:tplc="0419001B" w:tentative="1">
      <w:start w:val="1"/>
      <w:numFmt w:val="lowerRoman"/>
      <w:lvlText w:val="%3."/>
      <w:lvlJc w:val="right"/>
      <w:pPr>
        <w:tabs>
          <w:tab w:val="num" w:pos="2193"/>
        </w:tabs>
        <w:ind w:left="2193" w:hanging="180"/>
      </w:pPr>
    </w:lvl>
    <w:lvl w:ilvl="3" w:tplc="0419000F" w:tentative="1">
      <w:start w:val="1"/>
      <w:numFmt w:val="decimal"/>
      <w:lvlText w:val="%4."/>
      <w:lvlJc w:val="left"/>
      <w:pPr>
        <w:tabs>
          <w:tab w:val="num" w:pos="2913"/>
        </w:tabs>
        <w:ind w:left="2913" w:hanging="360"/>
      </w:pPr>
    </w:lvl>
    <w:lvl w:ilvl="4" w:tplc="04190019" w:tentative="1">
      <w:start w:val="1"/>
      <w:numFmt w:val="lowerLetter"/>
      <w:lvlText w:val="%5."/>
      <w:lvlJc w:val="left"/>
      <w:pPr>
        <w:tabs>
          <w:tab w:val="num" w:pos="3633"/>
        </w:tabs>
        <w:ind w:left="3633" w:hanging="360"/>
      </w:pPr>
    </w:lvl>
    <w:lvl w:ilvl="5" w:tplc="0419001B" w:tentative="1">
      <w:start w:val="1"/>
      <w:numFmt w:val="lowerRoman"/>
      <w:lvlText w:val="%6."/>
      <w:lvlJc w:val="right"/>
      <w:pPr>
        <w:tabs>
          <w:tab w:val="num" w:pos="4353"/>
        </w:tabs>
        <w:ind w:left="4353" w:hanging="180"/>
      </w:pPr>
    </w:lvl>
    <w:lvl w:ilvl="6" w:tplc="0419000F" w:tentative="1">
      <w:start w:val="1"/>
      <w:numFmt w:val="decimal"/>
      <w:lvlText w:val="%7."/>
      <w:lvlJc w:val="left"/>
      <w:pPr>
        <w:tabs>
          <w:tab w:val="num" w:pos="5073"/>
        </w:tabs>
        <w:ind w:left="5073" w:hanging="360"/>
      </w:pPr>
    </w:lvl>
    <w:lvl w:ilvl="7" w:tplc="04190019" w:tentative="1">
      <w:start w:val="1"/>
      <w:numFmt w:val="lowerLetter"/>
      <w:lvlText w:val="%8."/>
      <w:lvlJc w:val="left"/>
      <w:pPr>
        <w:tabs>
          <w:tab w:val="num" w:pos="5793"/>
        </w:tabs>
        <w:ind w:left="5793" w:hanging="360"/>
      </w:pPr>
    </w:lvl>
    <w:lvl w:ilvl="8" w:tplc="0419001B" w:tentative="1">
      <w:start w:val="1"/>
      <w:numFmt w:val="lowerRoman"/>
      <w:lvlText w:val="%9."/>
      <w:lvlJc w:val="right"/>
      <w:pPr>
        <w:tabs>
          <w:tab w:val="num" w:pos="6513"/>
        </w:tabs>
        <w:ind w:left="6513" w:hanging="180"/>
      </w:pPr>
    </w:lvl>
  </w:abstractNum>
  <w:abstractNum w:abstractNumId="3">
    <w:nsid w:val="592642F4"/>
    <w:multiLevelType w:val="multilevel"/>
    <w:tmpl w:val="B502A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22B2971"/>
    <w:multiLevelType w:val="hybridMultilevel"/>
    <w:tmpl w:val="6CEAED3E"/>
    <w:lvl w:ilvl="0" w:tplc="FFFFFFFF">
      <w:start w:val="1"/>
      <w:numFmt w:val="decimal"/>
      <w:lvlText w:val="%1."/>
      <w:lvlJc w:val="left"/>
      <w:pPr>
        <w:tabs>
          <w:tab w:val="num" w:pos="786"/>
        </w:tabs>
        <w:ind w:left="786" w:hanging="360"/>
      </w:pPr>
      <w:rPr>
        <w:rFonts w:hint="default"/>
      </w:rPr>
    </w:lvl>
    <w:lvl w:ilvl="1" w:tplc="FFFFFFFF" w:tentative="1">
      <w:start w:val="1"/>
      <w:numFmt w:val="lowerLetter"/>
      <w:lvlText w:val="%2."/>
      <w:lvlJc w:val="left"/>
      <w:pPr>
        <w:tabs>
          <w:tab w:val="num" w:pos="1506"/>
        </w:tabs>
        <w:ind w:left="1506" w:hanging="360"/>
      </w:pPr>
    </w:lvl>
    <w:lvl w:ilvl="2" w:tplc="FFFFFFFF" w:tentative="1">
      <w:start w:val="1"/>
      <w:numFmt w:val="lowerRoman"/>
      <w:lvlText w:val="%3."/>
      <w:lvlJc w:val="right"/>
      <w:pPr>
        <w:tabs>
          <w:tab w:val="num" w:pos="2226"/>
        </w:tabs>
        <w:ind w:left="2226" w:hanging="180"/>
      </w:pPr>
    </w:lvl>
    <w:lvl w:ilvl="3" w:tplc="FFFFFFFF" w:tentative="1">
      <w:start w:val="1"/>
      <w:numFmt w:val="decimal"/>
      <w:lvlText w:val="%4."/>
      <w:lvlJc w:val="left"/>
      <w:pPr>
        <w:tabs>
          <w:tab w:val="num" w:pos="2946"/>
        </w:tabs>
        <w:ind w:left="2946" w:hanging="360"/>
      </w:pPr>
    </w:lvl>
    <w:lvl w:ilvl="4" w:tplc="FFFFFFFF" w:tentative="1">
      <w:start w:val="1"/>
      <w:numFmt w:val="lowerLetter"/>
      <w:lvlText w:val="%5."/>
      <w:lvlJc w:val="left"/>
      <w:pPr>
        <w:tabs>
          <w:tab w:val="num" w:pos="3666"/>
        </w:tabs>
        <w:ind w:left="3666" w:hanging="360"/>
      </w:pPr>
    </w:lvl>
    <w:lvl w:ilvl="5" w:tplc="FFFFFFFF" w:tentative="1">
      <w:start w:val="1"/>
      <w:numFmt w:val="lowerRoman"/>
      <w:lvlText w:val="%6."/>
      <w:lvlJc w:val="right"/>
      <w:pPr>
        <w:tabs>
          <w:tab w:val="num" w:pos="4386"/>
        </w:tabs>
        <w:ind w:left="4386" w:hanging="180"/>
      </w:pPr>
    </w:lvl>
    <w:lvl w:ilvl="6" w:tplc="FFFFFFFF" w:tentative="1">
      <w:start w:val="1"/>
      <w:numFmt w:val="decimal"/>
      <w:lvlText w:val="%7."/>
      <w:lvlJc w:val="left"/>
      <w:pPr>
        <w:tabs>
          <w:tab w:val="num" w:pos="5106"/>
        </w:tabs>
        <w:ind w:left="5106" w:hanging="360"/>
      </w:pPr>
    </w:lvl>
    <w:lvl w:ilvl="7" w:tplc="FFFFFFFF" w:tentative="1">
      <w:start w:val="1"/>
      <w:numFmt w:val="lowerLetter"/>
      <w:lvlText w:val="%8."/>
      <w:lvlJc w:val="left"/>
      <w:pPr>
        <w:tabs>
          <w:tab w:val="num" w:pos="5826"/>
        </w:tabs>
        <w:ind w:left="5826" w:hanging="360"/>
      </w:pPr>
    </w:lvl>
    <w:lvl w:ilvl="8" w:tplc="FFFFFFFF" w:tentative="1">
      <w:start w:val="1"/>
      <w:numFmt w:val="lowerRoman"/>
      <w:lvlText w:val="%9."/>
      <w:lvlJc w:val="right"/>
      <w:pPr>
        <w:tabs>
          <w:tab w:val="num" w:pos="6546"/>
        </w:tabs>
        <w:ind w:left="6546"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D21"/>
    <w:rsid w:val="001A7CD4"/>
    <w:rsid w:val="002E2F6F"/>
    <w:rsid w:val="004314FB"/>
    <w:rsid w:val="00432644"/>
    <w:rsid w:val="008920F7"/>
    <w:rsid w:val="009756E4"/>
    <w:rsid w:val="009B2843"/>
    <w:rsid w:val="00A04D21"/>
    <w:rsid w:val="00A81F13"/>
    <w:rsid w:val="00AC1258"/>
    <w:rsid w:val="00B605B0"/>
    <w:rsid w:val="00BD67B0"/>
    <w:rsid w:val="00CB6CEE"/>
    <w:rsid w:val="00D352A8"/>
    <w:rsid w:val="00E5231D"/>
    <w:rsid w:val="00F16A38"/>
    <w:rsid w:val="00FA39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70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2556</Words>
  <Characters>14572</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15</cp:revision>
  <dcterms:created xsi:type="dcterms:W3CDTF">2021-11-08T07:18:00Z</dcterms:created>
  <dcterms:modified xsi:type="dcterms:W3CDTF">2021-11-17T18:36:00Z</dcterms:modified>
</cp:coreProperties>
</file>